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4" w:type="dxa"/>
        <w:tblInd w:w="-459" w:type="dxa"/>
        <w:tblLayout w:type="fixed"/>
        <w:tblLook w:val="04A0" w:firstRow="1" w:lastRow="0" w:firstColumn="1" w:lastColumn="0" w:noHBand="0" w:noVBand="1"/>
      </w:tblPr>
      <w:tblGrid>
        <w:gridCol w:w="4253"/>
        <w:gridCol w:w="1417"/>
        <w:gridCol w:w="3124"/>
      </w:tblGrid>
      <w:tr w:rsidR="00C25F6A" w:rsidRPr="00022571" w14:paraId="3ED6FF6F" w14:textId="77777777" w:rsidTr="00C25F6A">
        <w:trPr>
          <w:cantSplit/>
          <w:trHeight w:val="1318"/>
        </w:trPr>
        <w:tc>
          <w:tcPr>
            <w:tcW w:w="4253" w:type="dxa"/>
          </w:tcPr>
          <w:p w14:paraId="6CBEAA07" w14:textId="77777777" w:rsidR="00C25F6A" w:rsidRPr="00022571" w:rsidRDefault="00C25F6A" w:rsidP="002C6BF1">
            <w:pPr>
              <w:tabs>
                <w:tab w:val="left" w:pos="2880"/>
                <w:tab w:val="center" w:pos="4153"/>
              </w:tabs>
              <w:jc w:val="center"/>
              <w:rPr>
                <w:rFonts w:asciiTheme="minorHAnsi" w:hAnsiTheme="minorHAnsi" w:cstheme="minorHAnsi"/>
                <w:b/>
                <w:smallCaps/>
                <w:color w:val="03486A"/>
              </w:rPr>
            </w:pPr>
            <w:r w:rsidRPr="00022571">
              <w:rPr>
                <w:rFonts w:asciiTheme="minorHAnsi" w:hAnsiTheme="minorHAnsi" w:cstheme="minorHAnsi"/>
                <w:b/>
                <w:smallCaps/>
                <w:color w:val="03486A"/>
              </w:rPr>
              <w:t>ΕΛΛΗΝΙΚΗ ΔΗΜΟΚΡΑΤΙΑ</w:t>
            </w:r>
          </w:p>
          <w:p w14:paraId="698DCBBF" w14:textId="77777777" w:rsidR="00C25F6A" w:rsidRPr="00022571" w:rsidRDefault="00C25F6A" w:rsidP="002C6BF1">
            <w:pPr>
              <w:jc w:val="center"/>
              <w:rPr>
                <w:rFonts w:asciiTheme="minorHAnsi" w:hAnsiTheme="minorHAnsi" w:cstheme="minorHAnsi"/>
                <w:b/>
                <w:smallCaps/>
                <w:color w:val="03486A"/>
              </w:rPr>
            </w:pPr>
            <w:r w:rsidRPr="00022571">
              <w:rPr>
                <w:rFonts w:asciiTheme="minorHAnsi" w:hAnsiTheme="minorHAnsi" w:cstheme="minorHAnsi"/>
                <w:b/>
                <w:smallCaps/>
                <w:color w:val="03486A"/>
              </w:rPr>
              <w:t>ΠΑΝΕΠΙΣΤΗΜΙΟ ΠΕΛΟΠΟΝΝΗΣΟΥ</w:t>
            </w:r>
          </w:p>
          <w:p w14:paraId="7FCE4C4E" w14:textId="77777777" w:rsidR="00C25F6A" w:rsidRPr="00022571" w:rsidRDefault="00C25F6A" w:rsidP="002C6BF1">
            <w:pPr>
              <w:jc w:val="center"/>
              <w:rPr>
                <w:rFonts w:asciiTheme="minorHAnsi" w:hAnsiTheme="minorHAnsi" w:cstheme="minorHAnsi"/>
                <w:sz w:val="22"/>
                <w:szCs w:val="22"/>
              </w:rPr>
            </w:pPr>
            <w:r w:rsidRPr="00022571">
              <w:rPr>
                <w:rFonts w:asciiTheme="minorHAnsi" w:hAnsiTheme="minorHAnsi" w:cstheme="minorHAnsi"/>
                <w:b/>
                <w:noProof/>
                <w:sz w:val="22"/>
                <w:szCs w:val="22"/>
                <w:lang w:val="el-GR"/>
              </w:rPr>
              <w:drawing>
                <wp:inline distT="0" distB="0" distL="0" distR="0" wp14:anchorId="0284B14C" wp14:editId="37926C54">
                  <wp:extent cx="787179" cy="838200"/>
                  <wp:effectExtent l="19050" t="0" r="0" b="0"/>
                  <wp:docPr id="6"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908" cy="838976"/>
                          </a:xfrm>
                          <a:prstGeom prst="rect">
                            <a:avLst/>
                          </a:prstGeom>
                          <a:noFill/>
                          <a:ln>
                            <a:noFill/>
                          </a:ln>
                        </pic:spPr>
                      </pic:pic>
                    </a:graphicData>
                  </a:graphic>
                </wp:inline>
              </w:drawing>
            </w:r>
          </w:p>
        </w:tc>
        <w:tc>
          <w:tcPr>
            <w:tcW w:w="1417" w:type="dxa"/>
            <w:tcBorders>
              <w:right w:val="single" w:sz="4" w:space="0" w:color="auto"/>
            </w:tcBorders>
          </w:tcPr>
          <w:p w14:paraId="28523816" w14:textId="77777777" w:rsidR="00C25F6A" w:rsidRPr="00022571" w:rsidRDefault="00C25F6A" w:rsidP="002C6BF1">
            <w:pPr>
              <w:ind w:right="-1333"/>
              <w:rPr>
                <w:rFonts w:asciiTheme="minorHAnsi" w:hAnsiTheme="minorHAnsi" w:cstheme="minorHAnsi"/>
                <w:sz w:val="22"/>
                <w:szCs w:val="22"/>
                <w:lang w:val="el-GR"/>
              </w:rPr>
            </w:pPr>
          </w:p>
          <w:p w14:paraId="753E5F42" w14:textId="77777777" w:rsidR="00C25F6A" w:rsidRPr="00022571" w:rsidRDefault="00C25F6A" w:rsidP="002C6BF1">
            <w:pPr>
              <w:ind w:right="-1333"/>
              <w:rPr>
                <w:rFonts w:asciiTheme="minorHAnsi" w:hAnsiTheme="minorHAnsi" w:cstheme="minorHAnsi"/>
                <w:sz w:val="22"/>
                <w:szCs w:val="22"/>
                <w:lang w:val="el-GR"/>
              </w:rPr>
            </w:pPr>
          </w:p>
          <w:p w14:paraId="74D95AD0" w14:textId="77777777" w:rsidR="00C25F6A" w:rsidRPr="00022571" w:rsidRDefault="00C25F6A" w:rsidP="002C6BF1">
            <w:pPr>
              <w:ind w:right="-1333"/>
              <w:rPr>
                <w:rFonts w:asciiTheme="minorHAnsi" w:hAnsiTheme="minorHAnsi" w:cstheme="minorHAnsi"/>
                <w:sz w:val="22"/>
                <w:szCs w:val="22"/>
                <w:lang w:val="el-GR"/>
              </w:rPr>
            </w:pPr>
          </w:p>
          <w:p w14:paraId="517DD6DF" w14:textId="77777777" w:rsidR="00C25F6A" w:rsidRPr="00022571" w:rsidRDefault="00C25F6A" w:rsidP="002C6BF1">
            <w:pPr>
              <w:ind w:right="-1333"/>
              <w:rPr>
                <w:rFonts w:asciiTheme="minorHAnsi" w:hAnsiTheme="minorHAnsi" w:cstheme="minorHAnsi"/>
                <w:sz w:val="22"/>
                <w:szCs w:val="22"/>
                <w:lang w:val="el-GR"/>
              </w:rPr>
            </w:pPr>
          </w:p>
        </w:tc>
        <w:tc>
          <w:tcPr>
            <w:tcW w:w="3124" w:type="dxa"/>
            <w:tcBorders>
              <w:top w:val="single" w:sz="4" w:space="0" w:color="auto"/>
              <w:left w:val="single" w:sz="4" w:space="0" w:color="auto"/>
              <w:bottom w:val="single" w:sz="4" w:space="0" w:color="auto"/>
              <w:right w:val="single" w:sz="4" w:space="0" w:color="auto"/>
            </w:tcBorders>
          </w:tcPr>
          <w:p w14:paraId="63A905D9" w14:textId="77777777" w:rsidR="00C25F6A" w:rsidRPr="00022571" w:rsidRDefault="00C25F6A" w:rsidP="00C25F6A">
            <w:pPr>
              <w:spacing w:after="200" w:line="276" w:lineRule="auto"/>
              <w:jc w:val="center"/>
              <w:rPr>
                <w:rFonts w:asciiTheme="minorHAnsi" w:hAnsiTheme="minorHAnsi" w:cstheme="minorHAnsi"/>
                <w:sz w:val="22"/>
                <w:szCs w:val="22"/>
                <w:lang w:val="el-GR"/>
              </w:rPr>
            </w:pPr>
          </w:p>
          <w:p w14:paraId="665231B1" w14:textId="77777777"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ΘΕΣΗ</w:t>
            </w:r>
          </w:p>
          <w:p w14:paraId="7A4947A9" w14:textId="77777777"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ΦΩΤΟΓΡΑΦΙΑΣ</w:t>
            </w:r>
          </w:p>
          <w:p w14:paraId="684F21F7" w14:textId="77777777" w:rsidR="00C25F6A" w:rsidRPr="00022571" w:rsidRDefault="00C25F6A" w:rsidP="00C25F6A">
            <w:pPr>
              <w:spacing w:after="200" w:line="276" w:lineRule="auto"/>
              <w:jc w:val="center"/>
              <w:rPr>
                <w:rFonts w:asciiTheme="minorHAnsi" w:hAnsiTheme="minorHAnsi" w:cstheme="minorHAnsi"/>
                <w:sz w:val="22"/>
                <w:szCs w:val="22"/>
                <w:lang w:val="el-GR"/>
              </w:rPr>
            </w:pPr>
          </w:p>
        </w:tc>
      </w:tr>
      <w:tr w:rsidR="00C25F6A" w:rsidRPr="00022571" w14:paraId="3C237F8D" w14:textId="77777777" w:rsidTr="00C25F6A">
        <w:trPr>
          <w:cantSplit/>
          <w:trHeight w:val="994"/>
        </w:trPr>
        <w:tc>
          <w:tcPr>
            <w:tcW w:w="4253" w:type="dxa"/>
            <w:hideMark/>
          </w:tcPr>
          <w:p w14:paraId="59122515" w14:textId="77777777"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ΔΙΕΥΘΥΝΣΗ ΑΚΑΔΗΜΑΪΚΩΝ ΚΑΙ ΦΟΙΤΗΤΙΚΩΝ ΘΕΜΑΤΩΝ</w:t>
            </w:r>
          </w:p>
          <w:p w14:paraId="282575B7" w14:textId="77777777"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ΤΜΗΜΑ ΦΟΙΤΗΤΙΚΩΝ ΘΕΜΑΤΩΝ</w:t>
            </w:r>
          </w:p>
        </w:tc>
        <w:tc>
          <w:tcPr>
            <w:tcW w:w="1417" w:type="dxa"/>
          </w:tcPr>
          <w:p w14:paraId="4021B437" w14:textId="77777777" w:rsidR="00C25F6A" w:rsidRPr="00022571" w:rsidRDefault="00C25F6A" w:rsidP="002C6BF1">
            <w:pPr>
              <w:ind w:right="-1333"/>
              <w:rPr>
                <w:rFonts w:asciiTheme="minorHAnsi" w:hAnsiTheme="minorHAnsi" w:cstheme="minorHAnsi"/>
                <w:color w:val="000000"/>
                <w:sz w:val="22"/>
                <w:szCs w:val="22"/>
                <w:lang w:val="el-GR"/>
              </w:rPr>
            </w:pPr>
          </w:p>
        </w:tc>
        <w:tc>
          <w:tcPr>
            <w:tcW w:w="3124" w:type="dxa"/>
            <w:tcBorders>
              <w:top w:val="single" w:sz="4" w:space="0" w:color="auto"/>
            </w:tcBorders>
          </w:tcPr>
          <w:p w14:paraId="680B6770" w14:textId="77777777" w:rsidR="00C25F6A" w:rsidRPr="00022571" w:rsidRDefault="00C25F6A" w:rsidP="00C25F6A">
            <w:pPr>
              <w:ind w:right="-1333"/>
              <w:rPr>
                <w:rFonts w:asciiTheme="minorHAnsi" w:hAnsiTheme="minorHAnsi" w:cstheme="minorHAnsi"/>
                <w:sz w:val="24"/>
                <w:szCs w:val="24"/>
                <w:lang w:val="el-GR"/>
              </w:rPr>
            </w:pPr>
            <w:r w:rsidRPr="00022571">
              <w:rPr>
                <w:rFonts w:asciiTheme="minorHAnsi" w:hAnsiTheme="minorHAnsi" w:cstheme="minorHAnsi"/>
                <w:sz w:val="24"/>
                <w:szCs w:val="24"/>
                <w:lang w:val="el-GR"/>
              </w:rPr>
              <w:t xml:space="preserve">Αρ. </w:t>
            </w:r>
            <w:proofErr w:type="spellStart"/>
            <w:r w:rsidRPr="00022571">
              <w:rPr>
                <w:rFonts w:asciiTheme="minorHAnsi" w:hAnsiTheme="minorHAnsi" w:cstheme="minorHAnsi"/>
                <w:sz w:val="24"/>
                <w:szCs w:val="24"/>
                <w:lang w:val="el-GR"/>
              </w:rPr>
              <w:t>Πρωτ</w:t>
            </w:r>
            <w:proofErr w:type="spellEnd"/>
            <w:r w:rsidRPr="00022571">
              <w:rPr>
                <w:rFonts w:asciiTheme="minorHAnsi" w:hAnsiTheme="minorHAnsi" w:cstheme="minorHAnsi"/>
                <w:sz w:val="24"/>
                <w:szCs w:val="24"/>
                <w:lang w:val="el-GR"/>
              </w:rPr>
              <w:t>.:</w:t>
            </w:r>
          </w:p>
          <w:p w14:paraId="188C1C24" w14:textId="77777777" w:rsidR="00C25F6A" w:rsidRPr="00022571" w:rsidRDefault="00C25F6A" w:rsidP="00C25F6A">
            <w:pPr>
              <w:ind w:right="-1333"/>
              <w:rPr>
                <w:rFonts w:asciiTheme="minorHAnsi" w:hAnsiTheme="minorHAnsi" w:cstheme="minorHAnsi"/>
                <w:sz w:val="24"/>
                <w:szCs w:val="24"/>
                <w:lang w:val="el-GR"/>
              </w:rPr>
            </w:pPr>
          </w:p>
          <w:p w14:paraId="52204C7F" w14:textId="77777777" w:rsidR="00C25F6A" w:rsidRPr="00022571" w:rsidRDefault="00C25F6A" w:rsidP="00C25F6A">
            <w:pPr>
              <w:ind w:right="-1333"/>
              <w:rPr>
                <w:rFonts w:asciiTheme="minorHAnsi" w:hAnsiTheme="minorHAnsi" w:cstheme="minorHAnsi"/>
                <w:b/>
                <w:sz w:val="22"/>
                <w:szCs w:val="22"/>
                <w:lang w:val="el-GR"/>
              </w:rPr>
            </w:pPr>
            <w:proofErr w:type="spellStart"/>
            <w:r w:rsidRPr="00022571">
              <w:rPr>
                <w:rFonts w:asciiTheme="minorHAnsi" w:hAnsiTheme="minorHAnsi" w:cstheme="minorHAnsi"/>
                <w:sz w:val="24"/>
                <w:szCs w:val="24"/>
                <w:lang w:val="el-GR"/>
              </w:rPr>
              <w:t>Ημ</w:t>
            </w:r>
            <w:proofErr w:type="spellEnd"/>
            <w:r w:rsidRPr="00022571">
              <w:rPr>
                <w:rFonts w:asciiTheme="minorHAnsi" w:hAnsiTheme="minorHAnsi" w:cstheme="minorHAnsi"/>
                <w:sz w:val="24"/>
                <w:szCs w:val="24"/>
                <w:lang w:val="el-GR"/>
              </w:rPr>
              <w:t>/</w:t>
            </w:r>
            <w:proofErr w:type="spellStart"/>
            <w:r w:rsidRPr="00022571">
              <w:rPr>
                <w:rFonts w:asciiTheme="minorHAnsi" w:hAnsiTheme="minorHAnsi" w:cstheme="minorHAnsi"/>
                <w:sz w:val="24"/>
                <w:szCs w:val="24"/>
                <w:lang w:val="el-GR"/>
              </w:rPr>
              <w:t>νία</w:t>
            </w:r>
            <w:proofErr w:type="spellEnd"/>
          </w:p>
        </w:tc>
      </w:tr>
    </w:tbl>
    <w:p w14:paraId="38E10EC7" w14:textId="77777777" w:rsidR="00437E2D" w:rsidRPr="006D22A4" w:rsidRDefault="000E5872" w:rsidP="006328F2">
      <w:pPr>
        <w:spacing w:before="240" w:line="360" w:lineRule="auto"/>
        <w:jc w:val="center"/>
        <w:rPr>
          <w:rFonts w:asciiTheme="minorHAnsi" w:hAnsiTheme="minorHAnsi" w:cstheme="minorHAnsi"/>
          <w:sz w:val="24"/>
          <w:szCs w:val="24"/>
          <w:lang w:val="el-GR"/>
        </w:rPr>
      </w:pPr>
      <w:r w:rsidRPr="006D22A4">
        <w:rPr>
          <w:rFonts w:asciiTheme="minorHAnsi" w:hAnsiTheme="minorHAnsi" w:cstheme="minorHAnsi"/>
          <w:sz w:val="24"/>
          <w:szCs w:val="24"/>
          <w:lang w:val="el-GR"/>
        </w:rPr>
        <w:t xml:space="preserve">ΑΙΤΗΣΗ ΕΙΣΑΓΩΓΗΣ ΣΤΗ </w:t>
      </w:r>
      <w:r w:rsidRPr="00022571">
        <w:rPr>
          <w:rFonts w:asciiTheme="minorHAnsi" w:hAnsiTheme="minorHAnsi" w:cstheme="minorHAnsi"/>
          <w:sz w:val="24"/>
          <w:szCs w:val="24"/>
          <w:lang w:val="el-GR"/>
        </w:rPr>
        <w:t>ΦΟΙΤΗΤΙΚΗ</w:t>
      </w:r>
      <w:r w:rsidR="00464D18" w:rsidRPr="006D22A4">
        <w:rPr>
          <w:rFonts w:asciiTheme="minorHAnsi" w:hAnsiTheme="minorHAnsi" w:cstheme="minorHAnsi"/>
          <w:sz w:val="24"/>
          <w:szCs w:val="24"/>
          <w:lang w:val="el-GR"/>
        </w:rPr>
        <w:t xml:space="preserve"> ΕΣΤΙΑ </w:t>
      </w:r>
      <w:r w:rsidR="001E4292" w:rsidRPr="00022571">
        <w:rPr>
          <w:rFonts w:asciiTheme="minorHAnsi" w:hAnsiTheme="minorHAnsi" w:cstheme="minorHAnsi"/>
          <w:sz w:val="24"/>
          <w:szCs w:val="24"/>
          <w:lang w:val="el-GR"/>
        </w:rPr>
        <w:t>ΚΑΛΑΜΑΤΑΣ</w:t>
      </w:r>
    </w:p>
    <w:p w14:paraId="2D00B7DE" w14:textId="77777777" w:rsidR="0012024D" w:rsidRPr="00022571" w:rsidRDefault="0012024D" w:rsidP="0012024D">
      <w:pPr>
        <w:jc w:val="center"/>
        <w:rPr>
          <w:rFonts w:asciiTheme="minorHAnsi" w:hAnsiTheme="minorHAnsi" w:cstheme="minorHAnsi"/>
          <w:b/>
          <w:u w:val="single"/>
          <w:lang w:val="el-GR"/>
        </w:rPr>
      </w:pPr>
      <w:r w:rsidRPr="00022571">
        <w:rPr>
          <w:rFonts w:asciiTheme="minorHAnsi" w:hAnsiTheme="minorHAnsi" w:cstheme="minorHAnsi"/>
          <w:b/>
          <w:u w:val="single"/>
          <w:lang w:val="el-GR"/>
        </w:rPr>
        <w:t>Στοιχεία υποψηφίου οικοτρόφου</w:t>
      </w:r>
    </w:p>
    <w:p w14:paraId="0F9A95BF" w14:textId="77777777" w:rsidR="0012024D" w:rsidRPr="00022571" w:rsidRDefault="0012024D" w:rsidP="006328F2">
      <w:pPr>
        <w:rPr>
          <w:rFonts w:asciiTheme="minorHAnsi" w:hAnsiTheme="minorHAnsi" w:cstheme="minorHAnsi"/>
          <w:b/>
          <w:lang w:val="el-GR"/>
        </w:rPr>
      </w:pPr>
    </w:p>
    <w:p w14:paraId="386F688D" w14:textId="77777777" w:rsidR="0012024D" w:rsidRPr="00022571" w:rsidRDefault="0012024D" w:rsidP="0012024D">
      <w:pPr>
        <w:rPr>
          <w:rFonts w:asciiTheme="minorHAnsi" w:hAnsiTheme="minorHAnsi" w:cstheme="minorHAnsi"/>
          <w:lang w:val="el-GR"/>
        </w:rPr>
      </w:pPr>
      <w:r w:rsidRPr="00022571">
        <w:rPr>
          <w:rFonts w:asciiTheme="minorHAnsi" w:hAnsiTheme="minorHAnsi" w:cstheme="minorHAnsi"/>
          <w:b/>
          <w:lang w:val="el-GR"/>
        </w:rPr>
        <w:t xml:space="preserve">ΑΝΑΓΝΩΡΙΣΤΙΚΟ </w:t>
      </w:r>
      <w:r w:rsidR="008D67C6">
        <w:rPr>
          <w:rFonts w:asciiTheme="minorHAnsi" w:hAnsiTheme="minorHAnsi" w:cstheme="minorHAnsi"/>
          <w:lang w:val="el-GR"/>
        </w:rPr>
        <w:t>…………………………………………</w:t>
      </w:r>
      <w:r w:rsidRPr="00022571">
        <w:rPr>
          <w:rFonts w:asciiTheme="minorHAnsi" w:hAnsiTheme="minorHAnsi" w:cstheme="minorHAnsi"/>
          <w:lang w:val="el-GR"/>
        </w:rPr>
        <w:t xml:space="preserve"> (</w:t>
      </w:r>
      <w:r w:rsidR="00CE1744">
        <w:rPr>
          <w:rFonts w:asciiTheme="minorHAnsi" w:hAnsiTheme="minorHAnsi" w:cstheme="minorHAnsi"/>
          <w:lang w:val="el-GR"/>
        </w:rPr>
        <w:t>Κωδικός Εξετάσεων Υποψηφίου</w:t>
      </w:r>
      <w:r w:rsidRPr="00022571">
        <w:rPr>
          <w:rFonts w:asciiTheme="minorHAnsi" w:hAnsiTheme="minorHAnsi" w:cstheme="minorHAnsi"/>
          <w:lang w:val="el-GR"/>
        </w:rPr>
        <w:t>)</w:t>
      </w:r>
      <w:r w:rsidR="008D67C6">
        <w:rPr>
          <w:rFonts w:asciiTheme="minorHAnsi" w:hAnsiTheme="minorHAnsi" w:cstheme="minorHAnsi"/>
          <w:lang w:val="el-GR"/>
        </w:rPr>
        <w:t xml:space="preserve"> ή Α.Μ…………………</w:t>
      </w:r>
    </w:p>
    <w:p w14:paraId="250AAA7D" w14:textId="77777777" w:rsidR="0012024D" w:rsidRPr="00022571" w:rsidRDefault="0012024D" w:rsidP="0012024D">
      <w:pPr>
        <w:spacing w:before="240" w:after="240"/>
        <w:rPr>
          <w:rFonts w:asciiTheme="minorHAnsi" w:hAnsiTheme="minorHAnsi" w:cstheme="minorHAnsi"/>
          <w:b/>
          <w:lang w:val="el-GR"/>
        </w:rPr>
      </w:pPr>
      <w:r w:rsidRPr="00022571">
        <w:rPr>
          <w:rFonts w:asciiTheme="minorHAnsi" w:hAnsiTheme="minorHAnsi" w:cstheme="minorHAnsi"/>
          <w:b/>
          <w:lang w:val="el-GR"/>
        </w:rPr>
        <w:t>ΤΜΗΜΑ ΕΓΓΡΑΦΗΣ:</w:t>
      </w:r>
    </w:p>
    <w:tbl>
      <w:tblPr>
        <w:tblStyle w:val="a7"/>
        <w:tblW w:w="0" w:type="auto"/>
        <w:tblLook w:val="04A0" w:firstRow="1" w:lastRow="0" w:firstColumn="1" w:lastColumn="0" w:noHBand="0" w:noVBand="1"/>
      </w:tblPr>
      <w:tblGrid>
        <w:gridCol w:w="523"/>
        <w:gridCol w:w="7778"/>
      </w:tblGrid>
      <w:tr w:rsidR="0012024D" w:rsidRPr="00022571" w14:paraId="4430C868" w14:textId="77777777" w:rsidTr="0012024D">
        <w:tc>
          <w:tcPr>
            <w:tcW w:w="534" w:type="dxa"/>
            <w:vAlign w:val="center"/>
          </w:tcPr>
          <w:p w14:paraId="253B38E8"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6C02D84C"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Γεωπονίας</w:t>
            </w:r>
          </w:p>
        </w:tc>
      </w:tr>
      <w:tr w:rsidR="0012024D" w:rsidRPr="00022571" w14:paraId="6D16E225" w14:textId="77777777" w:rsidTr="0012024D">
        <w:tc>
          <w:tcPr>
            <w:tcW w:w="534" w:type="dxa"/>
            <w:vAlign w:val="center"/>
          </w:tcPr>
          <w:p w14:paraId="1E850DBB"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716C9180"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και Τεχνολογίας Τροφίμων</w:t>
            </w:r>
          </w:p>
        </w:tc>
      </w:tr>
      <w:tr w:rsidR="0012024D" w:rsidRPr="00022571" w14:paraId="628C6150" w14:textId="77777777" w:rsidTr="0012024D">
        <w:tc>
          <w:tcPr>
            <w:tcW w:w="534" w:type="dxa"/>
            <w:vAlign w:val="center"/>
          </w:tcPr>
          <w:p w14:paraId="21EE8F04"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57F163BE"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Διοίκησης Επιχειρήσεων και Οργανισμών</w:t>
            </w:r>
          </w:p>
        </w:tc>
      </w:tr>
      <w:tr w:rsidR="0012024D" w:rsidRPr="00022571" w14:paraId="22146462" w14:textId="77777777" w:rsidTr="0012024D">
        <w:tc>
          <w:tcPr>
            <w:tcW w:w="534" w:type="dxa"/>
            <w:vAlign w:val="center"/>
          </w:tcPr>
          <w:p w14:paraId="3E7E2C7A"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097D2C2D"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Λογιστικής και Χρηματοοικονομικής</w:t>
            </w:r>
          </w:p>
        </w:tc>
      </w:tr>
      <w:tr w:rsidR="0012024D" w:rsidRPr="00022571" w14:paraId="3FB9BF2C" w14:textId="77777777" w:rsidTr="0012024D">
        <w:tc>
          <w:tcPr>
            <w:tcW w:w="534" w:type="dxa"/>
            <w:vAlign w:val="center"/>
          </w:tcPr>
          <w:p w14:paraId="035BD9A0"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75B87051"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Λογοθεραπείας</w:t>
            </w:r>
          </w:p>
        </w:tc>
      </w:tr>
      <w:tr w:rsidR="0012024D" w:rsidRPr="00022571" w14:paraId="1402722C" w14:textId="77777777" w:rsidTr="0012024D">
        <w:tc>
          <w:tcPr>
            <w:tcW w:w="534" w:type="dxa"/>
            <w:vAlign w:val="center"/>
          </w:tcPr>
          <w:p w14:paraId="53E7DC9D"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010766E1"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Φιλολογίας</w:t>
            </w:r>
          </w:p>
        </w:tc>
      </w:tr>
      <w:tr w:rsidR="0012024D" w:rsidRPr="006D22A4" w14:paraId="70F55ACC" w14:textId="77777777" w:rsidTr="0012024D">
        <w:tc>
          <w:tcPr>
            <w:tcW w:w="534" w:type="dxa"/>
            <w:vAlign w:val="center"/>
          </w:tcPr>
          <w:p w14:paraId="3CE2D0D0"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64717DD6"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Ιστορίας, Αρχαιολογίας και Διαχείρισης Πολιτισμικών Αγαθών</w:t>
            </w:r>
          </w:p>
        </w:tc>
      </w:tr>
      <w:tr w:rsidR="0012024D" w:rsidRPr="00022571" w14:paraId="799C2B35" w14:textId="77777777" w:rsidTr="0012024D">
        <w:tc>
          <w:tcPr>
            <w:tcW w:w="534" w:type="dxa"/>
            <w:vAlign w:val="center"/>
          </w:tcPr>
          <w:p w14:paraId="0FA93F12" w14:textId="77777777"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14:paraId="6AE54BDC" w14:textId="77777777"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Διατροφής και Διαιτολογίας</w:t>
            </w:r>
          </w:p>
        </w:tc>
      </w:tr>
    </w:tbl>
    <w:p w14:paraId="77328CDB" w14:textId="77777777" w:rsidR="0012024D" w:rsidRPr="00022571" w:rsidRDefault="0012024D" w:rsidP="0012024D">
      <w:pPr>
        <w:rPr>
          <w:rFonts w:asciiTheme="minorHAnsi" w:hAnsiTheme="minorHAnsi" w:cstheme="minorHAnsi"/>
          <w:b/>
          <w:lang w:val="el-GR"/>
        </w:rPr>
      </w:pPr>
    </w:p>
    <w:p w14:paraId="6952B075" w14:textId="77777777"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ΕΠΩΝΥΜΟ  </w:t>
      </w:r>
      <w:r w:rsidRPr="00022571">
        <w:rPr>
          <w:rFonts w:asciiTheme="minorHAnsi" w:hAnsiTheme="minorHAnsi" w:cstheme="minorHAnsi"/>
          <w:lang w:val="el-GR"/>
        </w:rPr>
        <w:t>………………………………….………………………</w:t>
      </w:r>
      <w:r w:rsidR="004A6C95" w:rsidRPr="00022571">
        <w:rPr>
          <w:rFonts w:asciiTheme="minorHAnsi" w:hAnsiTheme="minorHAnsi" w:cstheme="minorHAnsi"/>
          <w:lang w:val="el-GR"/>
        </w:rPr>
        <w:t>………</w:t>
      </w:r>
      <w:r w:rsidRPr="00022571">
        <w:rPr>
          <w:rFonts w:asciiTheme="minorHAnsi" w:hAnsiTheme="minorHAnsi" w:cstheme="minorHAnsi"/>
          <w:lang w:val="el-GR"/>
        </w:rPr>
        <w:t>………….…… (Με ΚΕΦΑΛΑΙΑ)</w:t>
      </w:r>
    </w:p>
    <w:p w14:paraId="24485EEF" w14:textId="77777777"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ΟΝΟΜΑ      </w:t>
      </w:r>
      <w:r w:rsidRPr="00022571">
        <w:rPr>
          <w:rFonts w:asciiTheme="minorHAnsi" w:hAnsiTheme="minorHAnsi" w:cstheme="minorHAnsi"/>
          <w:lang w:val="el-GR"/>
        </w:rPr>
        <w:t>………………………………….………………………………</w:t>
      </w:r>
      <w:r w:rsidR="004A6C95" w:rsidRPr="00022571">
        <w:rPr>
          <w:rFonts w:asciiTheme="minorHAnsi" w:hAnsiTheme="minorHAnsi" w:cstheme="minorHAnsi"/>
          <w:lang w:val="el-GR"/>
        </w:rPr>
        <w:t>……</w:t>
      </w:r>
      <w:r w:rsidR="00022571" w:rsidRPr="00022571">
        <w:rPr>
          <w:rFonts w:asciiTheme="minorHAnsi" w:hAnsiTheme="minorHAnsi" w:cstheme="minorHAnsi"/>
          <w:lang w:val="el-GR"/>
        </w:rPr>
        <w:t>…</w:t>
      </w:r>
      <w:r w:rsidRPr="00022571">
        <w:rPr>
          <w:rFonts w:asciiTheme="minorHAnsi" w:hAnsiTheme="minorHAnsi" w:cstheme="minorHAnsi"/>
          <w:lang w:val="el-GR"/>
        </w:rPr>
        <w:t>….…… [Με ΚΕΦΑΛΑΙΑ (όχι υποκοριστικό</w:t>
      </w:r>
      <w:r w:rsidR="00022571" w:rsidRPr="00022571">
        <w:rPr>
          <w:rFonts w:asciiTheme="minorHAnsi" w:hAnsiTheme="minorHAnsi" w:cstheme="minorHAnsi"/>
          <w:lang w:val="el-GR"/>
        </w:rPr>
        <w:t>)</w:t>
      </w:r>
      <w:r w:rsidRPr="00022571">
        <w:rPr>
          <w:rFonts w:asciiTheme="minorHAnsi" w:hAnsiTheme="minorHAnsi" w:cstheme="minorHAnsi"/>
          <w:lang w:val="el-GR"/>
        </w:rPr>
        <w:t>]</w:t>
      </w:r>
    </w:p>
    <w:tbl>
      <w:tblPr>
        <w:tblStyle w:val="a7"/>
        <w:tblW w:w="0" w:type="auto"/>
        <w:tblLook w:val="04A0" w:firstRow="1" w:lastRow="0" w:firstColumn="1" w:lastColumn="0" w:noHBand="0" w:noVBand="1"/>
      </w:tblPr>
      <w:tblGrid>
        <w:gridCol w:w="3936"/>
        <w:gridCol w:w="425"/>
        <w:gridCol w:w="425"/>
        <w:gridCol w:w="425"/>
        <w:gridCol w:w="425"/>
        <w:gridCol w:w="426"/>
        <w:gridCol w:w="425"/>
        <w:gridCol w:w="425"/>
        <w:gridCol w:w="425"/>
        <w:gridCol w:w="426"/>
      </w:tblGrid>
      <w:tr w:rsidR="0012024D" w:rsidRPr="006D22A4" w14:paraId="597D1F5F" w14:textId="77777777" w:rsidTr="0012024D">
        <w:tc>
          <w:tcPr>
            <w:tcW w:w="3936" w:type="dxa"/>
            <w:tcBorders>
              <w:top w:val="nil"/>
              <w:left w:val="nil"/>
              <w:bottom w:val="nil"/>
            </w:tcBorders>
            <w:vAlign w:val="center"/>
          </w:tcPr>
          <w:p w14:paraId="076EB5EB" w14:textId="77777777" w:rsidR="0012024D" w:rsidRPr="00022571" w:rsidRDefault="0012024D" w:rsidP="0012024D">
            <w:pPr>
              <w:pStyle w:val="a6"/>
              <w:spacing w:line="276" w:lineRule="auto"/>
              <w:rPr>
                <w:rFonts w:asciiTheme="minorHAnsi" w:hAnsiTheme="minorHAnsi" w:cstheme="minorHAnsi"/>
                <w:b/>
                <w:lang w:val="el-GR"/>
              </w:rPr>
            </w:pPr>
            <w:r w:rsidRPr="00022571">
              <w:rPr>
                <w:rFonts w:asciiTheme="minorHAnsi" w:hAnsiTheme="minorHAnsi" w:cstheme="minorHAnsi"/>
                <w:b/>
                <w:lang w:val="el-GR"/>
              </w:rPr>
              <w:t>Α.Φ.Μ. (Αριθμός Φορολογικού Μητρώου):</w:t>
            </w:r>
          </w:p>
        </w:tc>
        <w:tc>
          <w:tcPr>
            <w:tcW w:w="425" w:type="dxa"/>
            <w:vAlign w:val="center"/>
          </w:tcPr>
          <w:p w14:paraId="3D45A999"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34883962"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690E4688"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63B4B8C1" w14:textId="77777777"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14:paraId="2720ACCA"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2B9191B5"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0A8F9BCF" w14:textId="77777777"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14:paraId="4258F984" w14:textId="77777777"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14:paraId="6A6901F6" w14:textId="77777777" w:rsidR="0012024D" w:rsidRPr="00022571" w:rsidRDefault="0012024D" w:rsidP="0012024D">
            <w:pPr>
              <w:pStyle w:val="a6"/>
              <w:spacing w:line="276" w:lineRule="auto"/>
              <w:rPr>
                <w:rFonts w:asciiTheme="minorHAnsi" w:hAnsiTheme="minorHAnsi" w:cstheme="minorHAnsi"/>
                <w:lang w:val="el-GR"/>
              </w:rPr>
            </w:pPr>
          </w:p>
        </w:tc>
      </w:tr>
    </w:tbl>
    <w:p w14:paraId="302953A8" w14:textId="77777777" w:rsidR="00F415CF" w:rsidRPr="00022571" w:rsidRDefault="004A6C95" w:rsidP="00F415CF">
      <w:pPr>
        <w:spacing w:before="240" w:after="240"/>
        <w:rPr>
          <w:rFonts w:asciiTheme="minorHAnsi" w:hAnsiTheme="minorHAnsi" w:cstheme="minorHAnsi"/>
          <w:b/>
          <w:lang w:val="el-GR"/>
        </w:rPr>
      </w:pPr>
      <w:r w:rsidRPr="00022571">
        <w:rPr>
          <w:rFonts w:asciiTheme="minorHAnsi" w:hAnsiTheme="minorHAnsi" w:cstheme="minorHAnsi"/>
          <w:b/>
          <w:lang w:val="el-GR"/>
        </w:rPr>
        <w:t>ΑΡΙΘΜΟΣ ΔΕΛΤΙΟΥ</w:t>
      </w:r>
      <w:r w:rsidR="00F415CF" w:rsidRPr="00022571">
        <w:rPr>
          <w:rFonts w:asciiTheme="minorHAnsi" w:hAnsiTheme="minorHAnsi" w:cstheme="minorHAnsi"/>
          <w:b/>
          <w:lang w:val="en-US"/>
        </w:rPr>
        <w:t>A</w:t>
      </w:r>
      <w:r w:rsidR="00F415CF" w:rsidRPr="00022571">
        <w:rPr>
          <w:rFonts w:asciiTheme="minorHAnsi" w:hAnsiTheme="minorHAnsi" w:cstheme="minorHAnsi"/>
          <w:b/>
          <w:lang w:val="el-GR"/>
        </w:rPr>
        <w:t>.</w:t>
      </w:r>
      <w:r w:rsidR="00F415CF" w:rsidRPr="00022571">
        <w:rPr>
          <w:rFonts w:asciiTheme="minorHAnsi" w:hAnsiTheme="minorHAnsi" w:cstheme="minorHAnsi"/>
          <w:b/>
          <w:lang w:val="en-US"/>
        </w:rPr>
        <w:t>T</w:t>
      </w:r>
      <w:r w:rsidR="00F415CF" w:rsidRPr="00022571">
        <w:rPr>
          <w:rFonts w:asciiTheme="minorHAnsi" w:hAnsiTheme="minorHAnsi" w:cstheme="minorHAnsi"/>
          <w:b/>
          <w:lang w:val="el-GR"/>
        </w:rPr>
        <w:t>. ή ΔΙΑΒΑΤΗΡΙΟΥ ..............................................................</w:t>
      </w:r>
    </w:p>
    <w:tbl>
      <w:tblPr>
        <w:tblStyle w:val="a7"/>
        <w:tblW w:w="0" w:type="auto"/>
        <w:tblLook w:val="04A0" w:firstRow="1" w:lastRow="0" w:firstColumn="1" w:lastColumn="0" w:noHBand="0" w:noVBand="1"/>
      </w:tblPr>
      <w:tblGrid>
        <w:gridCol w:w="4058"/>
        <w:gridCol w:w="423"/>
        <w:gridCol w:w="424"/>
        <w:gridCol w:w="424"/>
        <w:gridCol w:w="425"/>
        <w:gridCol w:w="424"/>
        <w:gridCol w:w="424"/>
        <w:gridCol w:w="426"/>
        <w:gridCol w:w="424"/>
        <w:gridCol w:w="424"/>
        <w:gridCol w:w="425"/>
      </w:tblGrid>
      <w:tr w:rsidR="00F415CF" w:rsidRPr="006D22A4" w14:paraId="7525A2A5" w14:textId="77777777" w:rsidTr="00F415CF">
        <w:tc>
          <w:tcPr>
            <w:tcW w:w="4077" w:type="dxa"/>
            <w:tcBorders>
              <w:top w:val="nil"/>
              <w:left w:val="nil"/>
              <w:bottom w:val="nil"/>
            </w:tcBorders>
            <w:vAlign w:val="center"/>
          </w:tcPr>
          <w:p w14:paraId="3C7B2D32" w14:textId="77777777" w:rsidR="00F415CF" w:rsidRPr="00022571" w:rsidRDefault="00F415CF" w:rsidP="00F415CF">
            <w:pPr>
              <w:pStyle w:val="a6"/>
              <w:spacing w:line="276" w:lineRule="auto"/>
              <w:rPr>
                <w:rFonts w:asciiTheme="minorHAnsi" w:hAnsiTheme="minorHAnsi" w:cstheme="minorHAnsi"/>
                <w:b/>
                <w:lang w:val="el-GR"/>
              </w:rPr>
            </w:pPr>
            <w:r w:rsidRPr="00022571">
              <w:rPr>
                <w:rFonts w:asciiTheme="minorHAnsi" w:hAnsiTheme="minorHAnsi" w:cstheme="minorHAnsi"/>
                <w:b/>
                <w:lang w:val="el-GR"/>
              </w:rPr>
              <w:t>ΚΙΝΗΤΟ (ενεργό κατά τη διάρκεια διαμονής):</w:t>
            </w:r>
          </w:p>
        </w:tc>
        <w:tc>
          <w:tcPr>
            <w:tcW w:w="425" w:type="dxa"/>
            <w:vAlign w:val="center"/>
          </w:tcPr>
          <w:p w14:paraId="5C81B6D9"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77507AF2"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65898721" w14:textId="77777777"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14:paraId="6811E882"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1211B62B"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4C865B86" w14:textId="77777777"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14:paraId="5971FD98"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051A88DD" w14:textId="77777777"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14:paraId="66013530" w14:textId="77777777" w:rsidR="00F415CF" w:rsidRPr="00022571" w:rsidRDefault="00F415CF" w:rsidP="002834C2">
            <w:pPr>
              <w:pStyle w:val="a6"/>
              <w:spacing w:line="276" w:lineRule="auto"/>
              <w:rPr>
                <w:rFonts w:asciiTheme="minorHAnsi" w:hAnsiTheme="minorHAnsi" w:cstheme="minorHAnsi"/>
                <w:lang w:val="el-GR"/>
              </w:rPr>
            </w:pPr>
          </w:p>
        </w:tc>
        <w:tc>
          <w:tcPr>
            <w:tcW w:w="426" w:type="dxa"/>
          </w:tcPr>
          <w:p w14:paraId="57626766" w14:textId="77777777" w:rsidR="00F415CF" w:rsidRPr="00022571" w:rsidRDefault="00F415CF" w:rsidP="002834C2">
            <w:pPr>
              <w:pStyle w:val="a6"/>
              <w:spacing w:line="276" w:lineRule="auto"/>
              <w:rPr>
                <w:rFonts w:asciiTheme="minorHAnsi" w:hAnsiTheme="minorHAnsi" w:cstheme="minorHAnsi"/>
                <w:lang w:val="el-GR"/>
              </w:rPr>
            </w:pPr>
          </w:p>
        </w:tc>
      </w:tr>
      <w:tr w:rsidR="00F415CF" w:rsidRPr="00022571" w14:paraId="55ED334B" w14:textId="77777777" w:rsidTr="00F415CF">
        <w:tc>
          <w:tcPr>
            <w:tcW w:w="4077" w:type="dxa"/>
            <w:tcBorders>
              <w:top w:val="nil"/>
              <w:left w:val="nil"/>
              <w:bottom w:val="nil"/>
              <w:right w:val="nil"/>
            </w:tcBorders>
            <w:vAlign w:val="center"/>
          </w:tcPr>
          <w:p w14:paraId="3FDD980A" w14:textId="77777777" w:rsidR="00F415CF" w:rsidRPr="00022571" w:rsidRDefault="00F415CF" w:rsidP="00F415CF">
            <w:pPr>
              <w:pStyle w:val="a6"/>
              <w:spacing w:before="240" w:line="276" w:lineRule="auto"/>
              <w:rPr>
                <w:rFonts w:asciiTheme="minorHAnsi" w:hAnsiTheme="minorHAnsi" w:cstheme="minorHAnsi"/>
                <w:b/>
                <w:lang w:val="el-GR"/>
              </w:rPr>
            </w:pPr>
            <w:r w:rsidRPr="00022571">
              <w:rPr>
                <w:rFonts w:asciiTheme="minorHAnsi" w:hAnsiTheme="minorHAnsi" w:cstheme="minorHAnsi"/>
                <w:b/>
                <w:lang w:val="en-US"/>
              </w:rPr>
              <w:t>Email</w:t>
            </w:r>
            <w:r w:rsidRPr="00022571">
              <w:rPr>
                <w:rFonts w:asciiTheme="minorHAnsi" w:hAnsiTheme="minorHAnsi" w:cstheme="minorHAnsi"/>
                <w:b/>
                <w:lang w:val="el-GR"/>
              </w:rPr>
              <w:t xml:space="preserve"> (ενεργό κατά τη διάρκεια διαμονής):</w:t>
            </w:r>
          </w:p>
        </w:tc>
        <w:tc>
          <w:tcPr>
            <w:tcW w:w="2551" w:type="dxa"/>
            <w:gridSpan w:val="6"/>
            <w:tcBorders>
              <w:top w:val="nil"/>
              <w:left w:val="nil"/>
              <w:right w:val="nil"/>
            </w:tcBorders>
            <w:vAlign w:val="center"/>
          </w:tcPr>
          <w:p w14:paraId="331E9A77" w14:textId="77777777" w:rsidR="00F415CF" w:rsidRPr="00022571" w:rsidRDefault="00F415CF" w:rsidP="002834C2">
            <w:pPr>
              <w:pStyle w:val="a6"/>
              <w:spacing w:line="276" w:lineRule="auto"/>
              <w:rPr>
                <w:rFonts w:asciiTheme="minorHAnsi" w:hAnsiTheme="minorHAnsi" w:cstheme="minorHAnsi"/>
                <w:lang w:val="el-GR"/>
              </w:rPr>
            </w:pPr>
          </w:p>
        </w:tc>
        <w:tc>
          <w:tcPr>
            <w:tcW w:w="426" w:type="dxa"/>
            <w:tcBorders>
              <w:top w:val="nil"/>
              <w:left w:val="nil"/>
              <w:right w:val="nil"/>
            </w:tcBorders>
            <w:vAlign w:val="center"/>
          </w:tcPr>
          <w:p w14:paraId="3818911C" w14:textId="77777777" w:rsidR="00F415CF" w:rsidRPr="00022571" w:rsidRDefault="00F415CF" w:rsidP="002834C2">
            <w:pPr>
              <w:pStyle w:val="a6"/>
              <w:spacing w:line="276" w:lineRule="auto"/>
              <w:rPr>
                <w:rFonts w:asciiTheme="minorHAnsi" w:hAnsiTheme="minorHAnsi" w:cstheme="minorHAnsi"/>
                <w:lang w:val="en-US"/>
              </w:rPr>
            </w:pPr>
            <w:r w:rsidRPr="00022571">
              <w:rPr>
                <w:rFonts w:asciiTheme="minorHAnsi" w:hAnsiTheme="minorHAnsi" w:cstheme="minorHAnsi"/>
                <w:lang w:val="en-US"/>
              </w:rPr>
              <w:t>@</w:t>
            </w:r>
          </w:p>
        </w:tc>
        <w:tc>
          <w:tcPr>
            <w:tcW w:w="1276" w:type="dxa"/>
            <w:gridSpan w:val="3"/>
            <w:tcBorders>
              <w:top w:val="nil"/>
              <w:left w:val="nil"/>
              <w:right w:val="nil"/>
            </w:tcBorders>
            <w:vAlign w:val="center"/>
          </w:tcPr>
          <w:p w14:paraId="2183BCC2" w14:textId="77777777" w:rsidR="00F415CF" w:rsidRPr="00022571" w:rsidRDefault="00F415CF" w:rsidP="002834C2">
            <w:pPr>
              <w:pStyle w:val="a6"/>
              <w:spacing w:line="276" w:lineRule="auto"/>
              <w:rPr>
                <w:rFonts w:asciiTheme="minorHAnsi" w:hAnsiTheme="minorHAnsi" w:cstheme="minorHAnsi"/>
                <w:lang w:val="el-GR"/>
              </w:rPr>
            </w:pPr>
          </w:p>
        </w:tc>
      </w:tr>
    </w:tbl>
    <w:p w14:paraId="07D5B5C4" w14:textId="77777777" w:rsidR="00F415CF" w:rsidRPr="00022571" w:rsidRDefault="00F415CF" w:rsidP="00F415CF">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Προϋπόθεση εισαγωγής στη Φ.Ε.Κ.</w:t>
      </w:r>
    </w:p>
    <w:p w14:paraId="2CAADACC" w14:textId="77777777"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ΔΙΕΥΘΥΝΣΗ ΜΟΝΙΜΗΣ ΚΑΤΟΙΚΙΑΣ (και ΓΟΝΕΩΝ)</w:t>
      </w:r>
    </w:p>
    <w:p w14:paraId="31989F99" w14:textId="77777777"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t xml:space="preserve">ΔΗΜΟΣ: </w:t>
      </w:r>
      <w:r w:rsidRPr="00022571">
        <w:rPr>
          <w:rFonts w:asciiTheme="minorHAnsi" w:hAnsiTheme="minorHAnsi" w:cstheme="minorHAnsi"/>
          <w:lang w:val="el-GR"/>
        </w:rPr>
        <w:t>…………………………………………………………………………………………………………………………………….</w:t>
      </w:r>
    </w:p>
    <w:p w14:paraId="472F821B" w14:textId="77777777"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ΠΟΛΗ ή ΚΟΙΝΟΤΗΤΑ: </w:t>
      </w:r>
      <w:r w:rsidRPr="00022571">
        <w:rPr>
          <w:rFonts w:asciiTheme="minorHAnsi" w:hAnsiTheme="minorHAnsi" w:cstheme="minorHAnsi"/>
          <w:lang w:val="el-GR"/>
        </w:rPr>
        <w:t>…………………………………………………………………………………………………………………</w:t>
      </w:r>
    </w:p>
    <w:p w14:paraId="049F1144" w14:textId="77777777"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lastRenderedPageBreak/>
        <w:t>ΟΔΟΣ, ΑΡ.:</w:t>
      </w:r>
      <w:r w:rsidRPr="00022571">
        <w:rPr>
          <w:rFonts w:asciiTheme="minorHAnsi" w:hAnsiTheme="minorHAnsi" w:cstheme="minorHAnsi"/>
          <w:lang w:val="el-GR"/>
        </w:rPr>
        <w:t xml:space="preserve"> …………………………………………………………………………………………………………………………………</w:t>
      </w:r>
    </w:p>
    <w:tbl>
      <w:tblPr>
        <w:tblStyle w:val="a7"/>
        <w:tblW w:w="0" w:type="auto"/>
        <w:tblLook w:val="04A0" w:firstRow="1" w:lastRow="0" w:firstColumn="1" w:lastColumn="0" w:noHBand="0" w:noVBand="1"/>
      </w:tblPr>
      <w:tblGrid>
        <w:gridCol w:w="480"/>
        <w:gridCol w:w="425"/>
        <w:gridCol w:w="425"/>
        <w:gridCol w:w="425"/>
        <w:gridCol w:w="425"/>
        <w:gridCol w:w="426"/>
      </w:tblGrid>
      <w:tr w:rsidR="006A516B" w:rsidRPr="00022571" w14:paraId="73004EC9" w14:textId="77777777" w:rsidTr="00F415CF">
        <w:tc>
          <w:tcPr>
            <w:tcW w:w="480" w:type="dxa"/>
            <w:tcBorders>
              <w:top w:val="nil"/>
              <w:left w:val="nil"/>
              <w:bottom w:val="nil"/>
            </w:tcBorders>
            <w:vAlign w:val="center"/>
          </w:tcPr>
          <w:p w14:paraId="65660DCE" w14:textId="77777777" w:rsidR="006A516B" w:rsidRPr="00022571" w:rsidRDefault="006A516B" w:rsidP="002834C2">
            <w:pPr>
              <w:pStyle w:val="a6"/>
              <w:spacing w:line="276" w:lineRule="auto"/>
              <w:rPr>
                <w:rFonts w:asciiTheme="minorHAnsi" w:hAnsiTheme="minorHAnsi" w:cstheme="minorHAnsi"/>
                <w:lang w:val="el-GR"/>
              </w:rPr>
            </w:pPr>
            <w:r w:rsidRPr="00022571">
              <w:rPr>
                <w:rFonts w:asciiTheme="minorHAnsi" w:hAnsiTheme="minorHAnsi" w:cstheme="minorHAnsi"/>
                <w:b/>
                <w:lang w:val="el-GR"/>
              </w:rPr>
              <w:t>ΤΚ:</w:t>
            </w:r>
          </w:p>
        </w:tc>
        <w:tc>
          <w:tcPr>
            <w:tcW w:w="425" w:type="dxa"/>
            <w:vAlign w:val="center"/>
          </w:tcPr>
          <w:p w14:paraId="172C8935" w14:textId="77777777"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14:paraId="229862EA" w14:textId="77777777" w:rsidR="006A516B" w:rsidRPr="00022571" w:rsidRDefault="006A516B" w:rsidP="002834C2">
            <w:pPr>
              <w:pStyle w:val="a6"/>
              <w:spacing w:line="276" w:lineRule="auto"/>
              <w:rPr>
                <w:rFonts w:asciiTheme="minorHAnsi" w:hAnsiTheme="minorHAnsi" w:cstheme="minorHAnsi"/>
                <w:lang w:val="el-GR"/>
              </w:rPr>
            </w:pPr>
          </w:p>
        </w:tc>
        <w:tc>
          <w:tcPr>
            <w:tcW w:w="425" w:type="dxa"/>
          </w:tcPr>
          <w:p w14:paraId="4B176860" w14:textId="77777777"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14:paraId="5C0BFBA5" w14:textId="77777777" w:rsidR="006A516B" w:rsidRPr="00022571" w:rsidRDefault="006A516B" w:rsidP="002834C2">
            <w:pPr>
              <w:pStyle w:val="a6"/>
              <w:spacing w:line="276" w:lineRule="auto"/>
              <w:rPr>
                <w:rFonts w:asciiTheme="minorHAnsi" w:hAnsiTheme="minorHAnsi" w:cstheme="minorHAnsi"/>
                <w:lang w:val="el-GR"/>
              </w:rPr>
            </w:pPr>
          </w:p>
        </w:tc>
        <w:tc>
          <w:tcPr>
            <w:tcW w:w="426" w:type="dxa"/>
            <w:vAlign w:val="center"/>
          </w:tcPr>
          <w:p w14:paraId="52C1E1CD" w14:textId="77777777" w:rsidR="006A516B" w:rsidRPr="00022571" w:rsidRDefault="006A516B" w:rsidP="002834C2">
            <w:pPr>
              <w:pStyle w:val="a6"/>
              <w:spacing w:line="276" w:lineRule="auto"/>
              <w:rPr>
                <w:rFonts w:asciiTheme="minorHAnsi" w:hAnsiTheme="minorHAnsi" w:cstheme="minorHAnsi"/>
                <w:lang w:val="el-GR"/>
              </w:rPr>
            </w:pPr>
          </w:p>
        </w:tc>
      </w:tr>
    </w:tbl>
    <w:p w14:paraId="6DDB62A3" w14:textId="77777777" w:rsidR="00F415CF" w:rsidRPr="00022571" w:rsidRDefault="00D82B5E" w:rsidP="00D82B5E">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Προσδιορισμός 'οικογενειακού εισοδήματος'</w:t>
      </w:r>
    </w:p>
    <w:p w14:paraId="1463FD88" w14:textId="77777777" w:rsidR="00D82B5E" w:rsidRPr="00022571" w:rsidRDefault="006D22A4" w:rsidP="00D82B5E">
      <w:pPr>
        <w:rPr>
          <w:rFonts w:asciiTheme="minorHAnsi" w:hAnsiTheme="minorHAnsi" w:cstheme="minorHAnsi"/>
          <w:lang w:val="el-GR"/>
        </w:rPr>
      </w:pPr>
      <w:r>
        <w:rPr>
          <w:rFonts w:asciiTheme="minorHAnsi" w:hAnsiTheme="minorHAnsi" w:cstheme="minorHAnsi"/>
          <w:lang w:val="el-GR"/>
        </w:rPr>
        <w:t>«Φορολογητέο Εισόδημα</w:t>
      </w:r>
      <w:r w:rsidR="007066E1">
        <w:rPr>
          <w:rFonts w:asciiTheme="minorHAnsi" w:hAnsiTheme="minorHAnsi" w:cstheme="minorHAnsi"/>
          <w:lang w:val="el-GR"/>
        </w:rPr>
        <w:t>»</w:t>
      </w:r>
      <w:r w:rsidR="00D82B5E" w:rsidRPr="00022571">
        <w:rPr>
          <w:rFonts w:asciiTheme="minorHAnsi" w:hAnsiTheme="minorHAnsi" w:cstheme="minorHAnsi"/>
          <w:lang w:val="el-GR"/>
        </w:rPr>
        <w:t xml:space="preserve"> των γονέων σου και δικού σου, αθροιστικά, όπως εμφανίζεται στα εκκ</w:t>
      </w:r>
      <w:r w:rsidR="00477DF5">
        <w:rPr>
          <w:rFonts w:asciiTheme="minorHAnsi" w:hAnsiTheme="minorHAnsi" w:cstheme="minorHAnsi"/>
          <w:lang w:val="el-GR"/>
        </w:rPr>
        <w:t xml:space="preserve">αθαριστικά σημειώματα έτους </w:t>
      </w:r>
      <w:r>
        <w:rPr>
          <w:rFonts w:asciiTheme="minorHAnsi" w:hAnsiTheme="minorHAnsi" w:cstheme="minorHAnsi"/>
          <w:lang w:val="el-GR"/>
        </w:rPr>
        <w:t>2021</w:t>
      </w:r>
      <w:r w:rsidR="00D82B5E" w:rsidRPr="00022571">
        <w:rPr>
          <w:rFonts w:asciiTheme="minorHAnsi" w:hAnsiTheme="minorHAnsi" w:cstheme="minorHAnsi"/>
          <w:lang w:val="el-GR"/>
        </w:rPr>
        <w:t>. Αναγραφή του συνολικού ποσού.</w:t>
      </w:r>
    </w:p>
    <w:p w14:paraId="5B01F6B0" w14:textId="77777777" w:rsidR="00D82B5E" w:rsidRPr="00022571" w:rsidRDefault="00D82B5E" w:rsidP="00D82B5E">
      <w:pPr>
        <w:spacing w:before="240" w:line="360" w:lineRule="auto"/>
        <w:rPr>
          <w:rFonts w:asciiTheme="minorHAnsi" w:hAnsiTheme="minorHAnsi" w:cstheme="minorHAnsi"/>
          <w:lang w:val="el-GR"/>
        </w:rPr>
      </w:pPr>
      <w:r w:rsidRPr="00022571">
        <w:rPr>
          <w:rFonts w:asciiTheme="minorHAnsi" w:hAnsiTheme="minorHAnsi" w:cstheme="minorHAnsi"/>
          <w:b/>
          <w:lang w:val="el-GR"/>
        </w:rPr>
        <w:t xml:space="preserve">Εισόδημα </w:t>
      </w:r>
      <w:r w:rsidRPr="00022571">
        <w:rPr>
          <w:rFonts w:asciiTheme="minorHAnsi" w:hAnsiTheme="minorHAnsi" w:cstheme="minorHAnsi"/>
          <w:lang w:val="el-GR"/>
        </w:rPr>
        <w:t>………………………………€</w:t>
      </w:r>
    </w:p>
    <w:p w14:paraId="7561A530" w14:textId="77777777" w:rsidR="0012024D" w:rsidRPr="00022571" w:rsidRDefault="0012024D" w:rsidP="006328F2">
      <w:pPr>
        <w:rPr>
          <w:rFonts w:asciiTheme="minorHAnsi" w:hAnsiTheme="minorHAnsi" w:cstheme="minorHAnsi"/>
          <w:b/>
          <w:lang w:val="el-GR"/>
        </w:rPr>
      </w:pPr>
    </w:p>
    <w:p w14:paraId="3E0B07D1" w14:textId="77777777" w:rsidR="0012024D" w:rsidRPr="00022571" w:rsidRDefault="00D82B5E" w:rsidP="00D82B5E">
      <w:pPr>
        <w:jc w:val="center"/>
        <w:rPr>
          <w:rFonts w:asciiTheme="minorHAnsi" w:hAnsiTheme="minorHAnsi" w:cstheme="minorHAnsi"/>
          <w:b/>
          <w:u w:val="single"/>
          <w:lang w:val="el-GR"/>
        </w:rPr>
      </w:pPr>
      <w:r w:rsidRPr="00022571">
        <w:rPr>
          <w:rFonts w:asciiTheme="minorHAnsi" w:hAnsiTheme="minorHAnsi" w:cstheme="minorHAnsi"/>
          <w:b/>
          <w:u w:val="single"/>
          <w:lang w:val="el-GR"/>
        </w:rPr>
        <w:t>Για στάθμιση του 'οικογενειακού εισοδήματος'</w:t>
      </w:r>
    </w:p>
    <w:p w14:paraId="4837ADA0" w14:textId="77777777" w:rsidR="00D82B5E" w:rsidRPr="00022571" w:rsidRDefault="00D82B5E" w:rsidP="00D82B5E">
      <w:pPr>
        <w:spacing w:before="240"/>
        <w:rPr>
          <w:rFonts w:asciiTheme="minorHAnsi" w:hAnsiTheme="minorHAnsi" w:cstheme="minorHAnsi"/>
          <w:lang w:val="el-GR"/>
        </w:rPr>
      </w:pPr>
      <w:r w:rsidRPr="00022571">
        <w:rPr>
          <w:rFonts w:asciiTheme="minorHAnsi" w:hAnsiTheme="minorHAnsi" w:cstheme="minorHAnsi"/>
          <w:lang w:val="el-GR"/>
        </w:rPr>
        <w:t>Για τη στάθμισ</w:t>
      </w:r>
      <w:r w:rsidR="006A516B" w:rsidRPr="00022571">
        <w:rPr>
          <w:rFonts w:asciiTheme="minorHAnsi" w:hAnsiTheme="minorHAnsi" w:cstheme="minorHAnsi"/>
          <w:lang w:val="el-GR"/>
        </w:rPr>
        <w:t>η του οικογενειακού εισοδήματος</w:t>
      </w:r>
      <w:r w:rsidR="00F34968">
        <w:rPr>
          <w:rFonts w:asciiTheme="minorHAnsi" w:hAnsiTheme="minorHAnsi" w:cstheme="minorHAnsi"/>
          <w:lang w:val="el-GR"/>
        </w:rPr>
        <w:t xml:space="preserve"> χρησιμοποιούνται 5 </w:t>
      </w:r>
      <w:r w:rsidRPr="00022571">
        <w:rPr>
          <w:rFonts w:asciiTheme="minorHAnsi" w:hAnsiTheme="minorHAnsi" w:cstheme="minorHAnsi"/>
          <w:lang w:val="el-GR"/>
        </w:rPr>
        <w:t>κατηγορίες και 12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1B0C9EA8" w14:textId="77777777" w:rsidR="00D82B5E" w:rsidRPr="00022571" w:rsidRDefault="00D82B5E" w:rsidP="00D82B5E">
      <w:pPr>
        <w:spacing w:before="240" w:after="240"/>
        <w:rPr>
          <w:rFonts w:asciiTheme="minorHAnsi" w:hAnsiTheme="minorHAnsi" w:cstheme="minorHAnsi"/>
          <w:b/>
          <w:lang w:val="el-GR"/>
        </w:rPr>
      </w:pPr>
      <w:r w:rsidRPr="00022571">
        <w:rPr>
          <w:rFonts w:asciiTheme="minorHAnsi" w:hAnsiTheme="minorHAnsi" w:cstheme="minorHAnsi"/>
          <w:b/>
          <w:lang w:val="el-GR"/>
        </w:rPr>
        <w:t>Μέγεθος της οικογένειας του υποψηφίου</w:t>
      </w:r>
    </w:p>
    <w:tbl>
      <w:tblPr>
        <w:tblStyle w:val="a7"/>
        <w:tblW w:w="9039" w:type="dxa"/>
        <w:tblLook w:val="04A0" w:firstRow="1" w:lastRow="0" w:firstColumn="1" w:lastColumn="0" w:noHBand="0" w:noVBand="1"/>
      </w:tblPr>
      <w:tblGrid>
        <w:gridCol w:w="598"/>
        <w:gridCol w:w="7590"/>
        <w:gridCol w:w="469"/>
        <w:gridCol w:w="382"/>
      </w:tblGrid>
      <w:tr w:rsidR="00D82B5E" w:rsidRPr="00022571" w14:paraId="79B38E8A" w14:textId="77777777" w:rsidTr="00D82B5E">
        <w:tc>
          <w:tcPr>
            <w:tcW w:w="598" w:type="dxa"/>
            <w:tcBorders>
              <w:top w:val="nil"/>
              <w:left w:val="nil"/>
              <w:bottom w:val="nil"/>
              <w:right w:val="nil"/>
            </w:tcBorders>
          </w:tcPr>
          <w:p w14:paraId="4E2F4A1A"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Α(α)</w:t>
            </w:r>
          </w:p>
        </w:tc>
        <w:tc>
          <w:tcPr>
            <w:tcW w:w="7590" w:type="dxa"/>
            <w:tcBorders>
              <w:top w:val="nil"/>
              <w:left w:val="nil"/>
              <w:bottom w:val="nil"/>
              <w:right w:val="nil"/>
            </w:tcBorders>
          </w:tcPr>
          <w:p w14:paraId="073AB4B2"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για τον πρώτο γονέα υποψηφίου, που είναι προστατευόμενο μέλος.</w:t>
            </w:r>
          </w:p>
        </w:tc>
        <w:tc>
          <w:tcPr>
            <w:tcW w:w="469" w:type="dxa"/>
            <w:tcBorders>
              <w:top w:val="nil"/>
              <w:left w:val="nil"/>
              <w:bottom w:val="nil"/>
            </w:tcBorders>
          </w:tcPr>
          <w:p w14:paraId="7232BDB1"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1,0</w:t>
            </w:r>
          </w:p>
        </w:tc>
        <w:tc>
          <w:tcPr>
            <w:tcW w:w="382" w:type="dxa"/>
          </w:tcPr>
          <w:p w14:paraId="1FA435E0" w14:textId="77777777" w:rsidR="00D82B5E" w:rsidRPr="00022571" w:rsidRDefault="00D82B5E" w:rsidP="00D82B5E">
            <w:pPr>
              <w:pStyle w:val="a6"/>
              <w:rPr>
                <w:rFonts w:asciiTheme="minorHAnsi" w:hAnsiTheme="minorHAnsi" w:cstheme="minorHAnsi"/>
                <w:lang w:val="el-GR"/>
              </w:rPr>
            </w:pPr>
          </w:p>
        </w:tc>
      </w:tr>
    </w:tbl>
    <w:p w14:paraId="78703EDD" w14:textId="77777777"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14:paraId="035356E6" w14:textId="77777777" w:rsidTr="00D82B5E">
        <w:tc>
          <w:tcPr>
            <w:tcW w:w="598" w:type="dxa"/>
            <w:tcBorders>
              <w:top w:val="nil"/>
              <w:left w:val="nil"/>
              <w:bottom w:val="nil"/>
              <w:right w:val="nil"/>
            </w:tcBorders>
          </w:tcPr>
          <w:p w14:paraId="05289282"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Α(β)</w:t>
            </w:r>
          </w:p>
        </w:tc>
        <w:tc>
          <w:tcPr>
            <w:tcW w:w="7590" w:type="dxa"/>
            <w:tcBorders>
              <w:top w:val="nil"/>
              <w:left w:val="nil"/>
              <w:bottom w:val="nil"/>
              <w:right w:val="nil"/>
            </w:tcBorders>
          </w:tcPr>
          <w:p w14:paraId="00894033"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το δεύτερο γονέα υποψηφίου</w:t>
            </w:r>
          </w:p>
        </w:tc>
        <w:tc>
          <w:tcPr>
            <w:tcW w:w="469" w:type="dxa"/>
            <w:tcBorders>
              <w:top w:val="nil"/>
              <w:left w:val="nil"/>
              <w:bottom w:val="nil"/>
            </w:tcBorders>
          </w:tcPr>
          <w:p w14:paraId="2C709622"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14:paraId="763C5344" w14:textId="77777777" w:rsidR="00D82B5E" w:rsidRPr="00022571" w:rsidRDefault="00D82B5E" w:rsidP="002834C2">
            <w:pPr>
              <w:pStyle w:val="a6"/>
              <w:rPr>
                <w:rFonts w:asciiTheme="minorHAnsi" w:hAnsiTheme="minorHAnsi" w:cstheme="minorHAnsi"/>
                <w:lang w:val="el-GR"/>
              </w:rPr>
            </w:pPr>
          </w:p>
        </w:tc>
      </w:tr>
    </w:tbl>
    <w:p w14:paraId="2F3962BD" w14:textId="77777777" w:rsidR="00D82B5E" w:rsidRPr="00022571" w:rsidRDefault="00D82B5E" w:rsidP="00D82B5E">
      <w:pPr>
        <w:rPr>
          <w:rFonts w:asciiTheme="minorHAnsi" w:hAnsiTheme="minorHAnsi" w:cstheme="minorHAnsi"/>
          <w:b/>
          <w:lang w:val="el-GR"/>
        </w:rPr>
      </w:pP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4199"/>
        <w:gridCol w:w="567"/>
        <w:gridCol w:w="2933"/>
        <w:gridCol w:w="186"/>
        <w:gridCol w:w="283"/>
        <w:gridCol w:w="284"/>
      </w:tblGrid>
      <w:tr w:rsidR="00D82B5E" w:rsidRPr="00022571" w14:paraId="3E1F97AB" w14:textId="77777777" w:rsidTr="00D82B5E">
        <w:trPr>
          <w:gridAfter w:val="1"/>
          <w:wAfter w:w="284" w:type="dxa"/>
        </w:trPr>
        <w:tc>
          <w:tcPr>
            <w:tcW w:w="587" w:type="dxa"/>
          </w:tcPr>
          <w:p w14:paraId="478DB472"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Α(γ)</w:t>
            </w:r>
          </w:p>
        </w:tc>
        <w:tc>
          <w:tcPr>
            <w:tcW w:w="7699" w:type="dxa"/>
            <w:gridSpan w:val="3"/>
          </w:tcPr>
          <w:p w14:paraId="22504458" w14:textId="77777777"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τα προστατευόμενα μέλη του νοικοκυριού </w:t>
            </w:r>
            <w:r w:rsidR="00B203D9" w:rsidRPr="00022571">
              <w:rPr>
                <w:rFonts w:asciiTheme="minorHAnsi" w:hAnsiTheme="minorHAnsi" w:cstheme="minorHAnsi"/>
                <w:lang w:val="el-GR"/>
              </w:rPr>
              <w:t>[</w:t>
            </w:r>
            <w:r w:rsidRPr="00022571">
              <w:rPr>
                <w:rFonts w:asciiTheme="minorHAnsi" w:hAnsiTheme="minorHAnsi" w:cstheme="minorHAnsi"/>
                <w:lang w:val="el-GR"/>
              </w:rPr>
              <w:t>Πίνακας 8(1) του Ε1</w:t>
            </w:r>
            <w:r w:rsidR="00B203D9" w:rsidRPr="00022571">
              <w:rPr>
                <w:rFonts w:asciiTheme="minorHAnsi" w:hAnsiTheme="minorHAnsi" w:cstheme="minorHAnsi"/>
                <w:lang w:val="el-GR"/>
              </w:rPr>
              <w:t>]</w:t>
            </w:r>
          </w:p>
        </w:tc>
        <w:tc>
          <w:tcPr>
            <w:tcW w:w="469" w:type="dxa"/>
            <w:gridSpan w:val="2"/>
          </w:tcPr>
          <w:p w14:paraId="7C5AB005"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r>
      <w:tr w:rsidR="00D82B5E" w:rsidRPr="00022571" w14:paraId="2843463E" w14:textId="77777777" w:rsidTr="00D82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 w:type="dxa"/>
            <w:tcBorders>
              <w:top w:val="nil"/>
              <w:left w:val="nil"/>
              <w:bottom w:val="nil"/>
              <w:right w:val="nil"/>
            </w:tcBorders>
            <w:vAlign w:val="center"/>
          </w:tcPr>
          <w:p w14:paraId="5D0A4BAB" w14:textId="77777777" w:rsidR="00D82B5E" w:rsidRPr="00022571" w:rsidRDefault="00D82B5E" w:rsidP="00D82B5E">
            <w:pPr>
              <w:pStyle w:val="a6"/>
              <w:rPr>
                <w:rFonts w:asciiTheme="minorHAnsi" w:hAnsiTheme="minorHAnsi" w:cstheme="minorHAnsi"/>
                <w:sz w:val="24"/>
                <w:szCs w:val="24"/>
                <w:lang w:val="el-GR"/>
              </w:rPr>
            </w:pPr>
          </w:p>
        </w:tc>
        <w:tc>
          <w:tcPr>
            <w:tcW w:w="4199" w:type="dxa"/>
            <w:tcBorders>
              <w:top w:val="nil"/>
              <w:left w:val="nil"/>
              <w:bottom w:val="nil"/>
            </w:tcBorders>
            <w:vAlign w:val="center"/>
          </w:tcPr>
          <w:p w14:paraId="6F05C313" w14:textId="77777777"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έως και 14 ετών:</w:t>
            </w:r>
          </w:p>
        </w:tc>
        <w:tc>
          <w:tcPr>
            <w:tcW w:w="567" w:type="dxa"/>
            <w:vAlign w:val="center"/>
          </w:tcPr>
          <w:p w14:paraId="4B199594" w14:textId="77777777" w:rsidR="00D82B5E" w:rsidRPr="00022571" w:rsidRDefault="00D82B5E" w:rsidP="00D82B5E">
            <w:pPr>
              <w:pStyle w:val="a6"/>
              <w:rPr>
                <w:rFonts w:asciiTheme="minorHAnsi" w:hAnsiTheme="minorHAnsi" w:cstheme="minorHAnsi"/>
                <w:sz w:val="24"/>
                <w:szCs w:val="24"/>
                <w:lang w:val="el-GR"/>
              </w:rPr>
            </w:pPr>
          </w:p>
        </w:tc>
        <w:tc>
          <w:tcPr>
            <w:tcW w:w="3119" w:type="dxa"/>
            <w:gridSpan w:val="2"/>
            <w:tcBorders>
              <w:top w:val="nil"/>
              <w:bottom w:val="nil"/>
            </w:tcBorders>
            <w:vAlign w:val="center"/>
          </w:tcPr>
          <w:p w14:paraId="2F8C3B57" w14:textId="77777777"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άνω των 14 ετών:</w:t>
            </w:r>
          </w:p>
        </w:tc>
        <w:tc>
          <w:tcPr>
            <w:tcW w:w="567" w:type="dxa"/>
            <w:gridSpan w:val="2"/>
            <w:vAlign w:val="center"/>
          </w:tcPr>
          <w:p w14:paraId="31CD33A6" w14:textId="77777777" w:rsidR="00D82B5E" w:rsidRPr="00022571" w:rsidRDefault="00D82B5E" w:rsidP="00D82B5E">
            <w:pPr>
              <w:pStyle w:val="a6"/>
              <w:rPr>
                <w:rFonts w:asciiTheme="minorHAnsi" w:hAnsiTheme="minorHAnsi" w:cstheme="minorHAnsi"/>
                <w:sz w:val="24"/>
                <w:szCs w:val="24"/>
                <w:lang w:val="el-GR"/>
              </w:rPr>
            </w:pPr>
          </w:p>
        </w:tc>
      </w:tr>
    </w:tbl>
    <w:p w14:paraId="37EA7152" w14:textId="77777777" w:rsidR="0012024D" w:rsidRPr="00022571" w:rsidRDefault="00D82B5E" w:rsidP="00D82B5E">
      <w:pPr>
        <w:spacing w:before="240"/>
        <w:rPr>
          <w:rFonts w:asciiTheme="minorHAnsi" w:hAnsiTheme="minorHAnsi" w:cstheme="minorHAnsi"/>
          <w:b/>
          <w:lang w:val="el-GR"/>
        </w:rPr>
      </w:pPr>
      <w:r w:rsidRPr="00022571">
        <w:rPr>
          <w:rFonts w:asciiTheme="minorHAnsi" w:hAnsiTheme="minorHAnsi" w:cstheme="minorHAnsi"/>
          <w:b/>
          <w:lang w:val="el-GR"/>
        </w:rPr>
        <w:t>Πρόσθετες ειδικές υποχρεώσεις</w:t>
      </w:r>
    </w:p>
    <w:p w14:paraId="380A247E" w14:textId="77777777" w:rsidR="00D82B5E" w:rsidRPr="00022571" w:rsidRDefault="00D82B5E"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14:paraId="467F577D" w14:textId="77777777" w:rsidTr="002834C2">
        <w:tc>
          <w:tcPr>
            <w:tcW w:w="598" w:type="dxa"/>
            <w:tcBorders>
              <w:top w:val="nil"/>
              <w:left w:val="nil"/>
              <w:bottom w:val="nil"/>
              <w:right w:val="nil"/>
            </w:tcBorders>
          </w:tcPr>
          <w:p w14:paraId="7826B71C"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Β(δ)</w:t>
            </w:r>
          </w:p>
        </w:tc>
        <w:tc>
          <w:tcPr>
            <w:tcW w:w="7590" w:type="dxa"/>
            <w:tcBorders>
              <w:top w:val="nil"/>
              <w:left w:val="nil"/>
              <w:bottom w:val="nil"/>
              <w:right w:val="nil"/>
            </w:tcBorders>
          </w:tcPr>
          <w:p w14:paraId="004B9600"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τυχόν μέλος της οικογένειάς σου με αναπηρία 67% και άνω</w:t>
            </w:r>
          </w:p>
        </w:tc>
        <w:tc>
          <w:tcPr>
            <w:tcW w:w="469" w:type="dxa"/>
            <w:tcBorders>
              <w:top w:val="nil"/>
              <w:left w:val="nil"/>
              <w:bottom w:val="nil"/>
            </w:tcBorders>
          </w:tcPr>
          <w:p w14:paraId="6EC635F8"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14:paraId="45115F3C" w14:textId="77777777" w:rsidR="00D82B5E" w:rsidRPr="00022571" w:rsidRDefault="00D82B5E" w:rsidP="002834C2">
            <w:pPr>
              <w:pStyle w:val="a6"/>
              <w:rPr>
                <w:rFonts w:asciiTheme="minorHAnsi" w:hAnsiTheme="minorHAnsi" w:cstheme="minorHAnsi"/>
                <w:lang w:val="el-GR"/>
              </w:rPr>
            </w:pPr>
          </w:p>
        </w:tc>
      </w:tr>
    </w:tbl>
    <w:p w14:paraId="1E4C3652" w14:textId="77777777" w:rsidR="0012024D" w:rsidRPr="00022571" w:rsidRDefault="0012024D" w:rsidP="006328F2">
      <w:pPr>
        <w:rPr>
          <w:rFonts w:asciiTheme="minorHAnsi" w:hAnsiTheme="minorHAnsi" w:cstheme="minorHAnsi"/>
          <w:b/>
          <w:lang w:val="el-GR"/>
        </w:rPr>
      </w:pPr>
    </w:p>
    <w:tbl>
      <w:tblPr>
        <w:tblStyle w:val="a7"/>
        <w:tblW w:w="9322" w:type="dxa"/>
        <w:tblLook w:val="04A0" w:firstRow="1" w:lastRow="0" w:firstColumn="1" w:lastColumn="0" w:noHBand="0" w:noVBand="1"/>
      </w:tblPr>
      <w:tblGrid>
        <w:gridCol w:w="598"/>
        <w:gridCol w:w="7590"/>
        <w:gridCol w:w="469"/>
        <w:gridCol w:w="665"/>
      </w:tblGrid>
      <w:tr w:rsidR="00D82B5E" w:rsidRPr="00022571" w14:paraId="2DBBB676" w14:textId="77777777" w:rsidTr="00D82B5E">
        <w:tc>
          <w:tcPr>
            <w:tcW w:w="598" w:type="dxa"/>
            <w:tcBorders>
              <w:top w:val="nil"/>
              <w:left w:val="nil"/>
              <w:bottom w:val="nil"/>
              <w:right w:val="nil"/>
            </w:tcBorders>
            <w:vAlign w:val="center"/>
          </w:tcPr>
          <w:p w14:paraId="6CCCAE72"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Β(ε)</w:t>
            </w:r>
          </w:p>
        </w:tc>
        <w:tc>
          <w:tcPr>
            <w:tcW w:w="7590" w:type="dxa"/>
            <w:tcBorders>
              <w:top w:val="nil"/>
              <w:left w:val="nil"/>
              <w:bottom w:val="nil"/>
              <w:right w:val="nil"/>
            </w:tcBorders>
            <w:vAlign w:val="center"/>
          </w:tcPr>
          <w:p w14:paraId="034D3046"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κάθε προστατευόμενο μέλος της οικογένειάς σου, που σπουδάζει σε τμήμα ΑΕΙ</w:t>
            </w:r>
          </w:p>
        </w:tc>
        <w:tc>
          <w:tcPr>
            <w:tcW w:w="469" w:type="dxa"/>
            <w:tcBorders>
              <w:top w:val="nil"/>
              <w:left w:val="nil"/>
              <w:bottom w:val="nil"/>
            </w:tcBorders>
            <w:vAlign w:val="center"/>
          </w:tcPr>
          <w:p w14:paraId="43418D6D" w14:textId="77777777" w:rsidR="00D82B5E" w:rsidRPr="00265215" w:rsidRDefault="00265215" w:rsidP="002834C2">
            <w:pPr>
              <w:pStyle w:val="a6"/>
              <w:rPr>
                <w:rFonts w:asciiTheme="minorHAnsi" w:hAnsiTheme="minorHAnsi" w:cstheme="minorHAnsi"/>
                <w:lang w:val="en-US"/>
              </w:rPr>
            </w:pPr>
            <w:r>
              <w:rPr>
                <w:rFonts w:asciiTheme="minorHAnsi" w:hAnsiTheme="minorHAnsi" w:cstheme="minorHAnsi"/>
                <w:lang w:val="en-US"/>
              </w:rPr>
              <w:t>0,5</w:t>
            </w:r>
          </w:p>
        </w:tc>
        <w:tc>
          <w:tcPr>
            <w:tcW w:w="665" w:type="dxa"/>
            <w:vAlign w:val="center"/>
          </w:tcPr>
          <w:p w14:paraId="44DB5795" w14:textId="77777777" w:rsidR="00D82B5E" w:rsidRPr="00022571" w:rsidRDefault="00D82B5E" w:rsidP="002834C2">
            <w:pPr>
              <w:pStyle w:val="a6"/>
              <w:rPr>
                <w:rFonts w:asciiTheme="minorHAnsi" w:hAnsiTheme="minorHAnsi" w:cstheme="minorHAnsi"/>
                <w:sz w:val="32"/>
                <w:szCs w:val="32"/>
                <w:lang w:val="el-GR"/>
              </w:rPr>
            </w:pPr>
          </w:p>
        </w:tc>
      </w:tr>
    </w:tbl>
    <w:p w14:paraId="1553A3B6" w14:textId="77777777" w:rsidR="0012024D" w:rsidRPr="00022571" w:rsidRDefault="0012024D" w:rsidP="006328F2">
      <w:pPr>
        <w:rPr>
          <w:rFonts w:asciiTheme="minorHAnsi" w:hAnsiTheme="minorHAnsi" w:cstheme="minorHAnsi"/>
          <w:b/>
          <w:lang w:val="el-GR"/>
        </w:rPr>
      </w:pPr>
    </w:p>
    <w:tbl>
      <w:tblPr>
        <w:tblStyle w:val="a7"/>
        <w:tblW w:w="9322" w:type="dxa"/>
        <w:tblLook w:val="04A0" w:firstRow="1" w:lastRow="0" w:firstColumn="1" w:lastColumn="0" w:noHBand="0" w:noVBand="1"/>
      </w:tblPr>
      <w:tblGrid>
        <w:gridCol w:w="630"/>
        <w:gridCol w:w="7560"/>
        <w:gridCol w:w="469"/>
        <w:gridCol w:w="663"/>
      </w:tblGrid>
      <w:tr w:rsidR="00D82B5E" w:rsidRPr="00022571" w14:paraId="7E45C263" w14:textId="77777777" w:rsidTr="002834C2">
        <w:tc>
          <w:tcPr>
            <w:tcW w:w="598" w:type="dxa"/>
            <w:tcBorders>
              <w:top w:val="nil"/>
              <w:left w:val="nil"/>
              <w:bottom w:val="nil"/>
              <w:right w:val="nil"/>
            </w:tcBorders>
            <w:vAlign w:val="center"/>
          </w:tcPr>
          <w:p w14:paraId="44BC4499"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Β(στ)</w:t>
            </w:r>
          </w:p>
        </w:tc>
        <w:tc>
          <w:tcPr>
            <w:tcW w:w="7590" w:type="dxa"/>
            <w:tcBorders>
              <w:top w:val="nil"/>
              <w:left w:val="nil"/>
              <w:bottom w:val="nil"/>
              <w:right w:val="nil"/>
            </w:tcBorders>
            <w:vAlign w:val="center"/>
          </w:tcPr>
          <w:p w14:paraId="05A0865D" w14:textId="77777777"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κάθε προστατευόμενο μέλος της οικογένειάς σου, </w:t>
            </w:r>
            <w:r w:rsidR="00B203D9" w:rsidRPr="00022571">
              <w:rPr>
                <w:rFonts w:asciiTheme="minorHAnsi" w:hAnsiTheme="minorHAnsi" w:cstheme="minorHAnsi"/>
                <w:lang w:val="el-GR"/>
              </w:rPr>
              <w:t>που υπηρετεί στρατ. θητεία</w:t>
            </w:r>
          </w:p>
        </w:tc>
        <w:tc>
          <w:tcPr>
            <w:tcW w:w="469" w:type="dxa"/>
            <w:tcBorders>
              <w:top w:val="nil"/>
              <w:left w:val="nil"/>
              <w:bottom w:val="nil"/>
            </w:tcBorders>
            <w:vAlign w:val="center"/>
          </w:tcPr>
          <w:p w14:paraId="7A4F5D05"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0,3</w:t>
            </w:r>
          </w:p>
        </w:tc>
        <w:tc>
          <w:tcPr>
            <w:tcW w:w="665" w:type="dxa"/>
            <w:vAlign w:val="center"/>
          </w:tcPr>
          <w:p w14:paraId="51B094B5" w14:textId="77777777" w:rsidR="00D82B5E" w:rsidRPr="00022571" w:rsidRDefault="00D82B5E" w:rsidP="002834C2">
            <w:pPr>
              <w:pStyle w:val="a6"/>
              <w:rPr>
                <w:rFonts w:asciiTheme="minorHAnsi" w:hAnsiTheme="minorHAnsi" w:cstheme="minorHAnsi"/>
                <w:sz w:val="32"/>
                <w:szCs w:val="32"/>
                <w:lang w:val="el-GR"/>
              </w:rPr>
            </w:pPr>
          </w:p>
        </w:tc>
      </w:tr>
    </w:tbl>
    <w:p w14:paraId="553F399D" w14:textId="77777777" w:rsidR="0012024D" w:rsidRPr="00022571" w:rsidRDefault="0012024D" w:rsidP="006328F2">
      <w:pPr>
        <w:rPr>
          <w:rFonts w:asciiTheme="minorHAnsi" w:hAnsiTheme="minorHAnsi" w:cstheme="minorHAnsi"/>
          <w:b/>
          <w:lang w:val="el-GR"/>
        </w:rPr>
      </w:pPr>
    </w:p>
    <w:p w14:paraId="75921A5E" w14:textId="77777777" w:rsidR="0012024D" w:rsidRPr="00022571" w:rsidRDefault="00D82B5E" w:rsidP="006328F2">
      <w:pPr>
        <w:rPr>
          <w:rFonts w:asciiTheme="minorHAnsi" w:hAnsiTheme="minorHAnsi" w:cstheme="minorHAnsi"/>
          <w:b/>
          <w:lang w:val="el-GR"/>
        </w:rPr>
      </w:pPr>
      <w:r w:rsidRPr="00022571">
        <w:rPr>
          <w:rFonts w:asciiTheme="minorHAnsi" w:hAnsiTheme="minorHAnsi" w:cstheme="minorHAnsi"/>
          <w:b/>
          <w:lang w:val="el-GR"/>
        </w:rPr>
        <w:t>Αντικειμενική συνθήκη του νοικοκυριού</w:t>
      </w:r>
    </w:p>
    <w:p w14:paraId="010A7C4B" w14:textId="77777777"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14:paraId="3B946161" w14:textId="77777777" w:rsidTr="002834C2">
        <w:tc>
          <w:tcPr>
            <w:tcW w:w="598" w:type="dxa"/>
            <w:tcBorders>
              <w:top w:val="nil"/>
              <w:left w:val="nil"/>
              <w:bottom w:val="nil"/>
              <w:right w:val="nil"/>
            </w:tcBorders>
          </w:tcPr>
          <w:p w14:paraId="0A4EEB58"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Γ(ζ)</w:t>
            </w:r>
          </w:p>
        </w:tc>
        <w:tc>
          <w:tcPr>
            <w:tcW w:w="7590" w:type="dxa"/>
            <w:tcBorders>
              <w:top w:val="nil"/>
              <w:left w:val="nil"/>
              <w:bottom w:val="nil"/>
              <w:right w:val="nil"/>
            </w:tcBorders>
          </w:tcPr>
          <w:p w14:paraId="10A734E3"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αν έχεις ορφανέψει και από τους δύο γονείς.</w:t>
            </w:r>
          </w:p>
        </w:tc>
        <w:tc>
          <w:tcPr>
            <w:tcW w:w="469" w:type="dxa"/>
            <w:tcBorders>
              <w:top w:val="nil"/>
              <w:left w:val="nil"/>
              <w:bottom w:val="nil"/>
            </w:tcBorders>
          </w:tcPr>
          <w:p w14:paraId="79A4A3FE"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5,0</w:t>
            </w:r>
          </w:p>
        </w:tc>
        <w:tc>
          <w:tcPr>
            <w:tcW w:w="382" w:type="dxa"/>
          </w:tcPr>
          <w:p w14:paraId="3C344052" w14:textId="77777777" w:rsidR="00D82B5E" w:rsidRPr="00022571" w:rsidRDefault="00D82B5E" w:rsidP="002834C2">
            <w:pPr>
              <w:pStyle w:val="a6"/>
              <w:rPr>
                <w:rFonts w:asciiTheme="minorHAnsi" w:hAnsiTheme="minorHAnsi" w:cstheme="minorHAnsi"/>
                <w:lang w:val="el-GR"/>
              </w:rPr>
            </w:pPr>
          </w:p>
        </w:tc>
      </w:tr>
    </w:tbl>
    <w:p w14:paraId="4668AD0A" w14:textId="77777777"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14:paraId="307A0E56" w14:textId="77777777" w:rsidTr="002834C2">
        <w:tc>
          <w:tcPr>
            <w:tcW w:w="598" w:type="dxa"/>
            <w:tcBorders>
              <w:top w:val="nil"/>
              <w:left w:val="nil"/>
              <w:bottom w:val="nil"/>
              <w:right w:val="nil"/>
            </w:tcBorders>
          </w:tcPr>
          <w:p w14:paraId="38C33A91" w14:textId="77777777"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Γ(η)</w:t>
            </w:r>
          </w:p>
        </w:tc>
        <w:tc>
          <w:tcPr>
            <w:tcW w:w="7590" w:type="dxa"/>
            <w:tcBorders>
              <w:top w:val="nil"/>
              <w:left w:val="nil"/>
              <w:bottom w:val="nil"/>
              <w:right w:val="nil"/>
            </w:tcBorders>
          </w:tcPr>
          <w:p w14:paraId="34AA8FAA"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και έχεις ορφανέψει από ένα γονέα.</w:t>
            </w:r>
          </w:p>
        </w:tc>
        <w:tc>
          <w:tcPr>
            <w:tcW w:w="469" w:type="dxa"/>
            <w:tcBorders>
              <w:top w:val="nil"/>
              <w:left w:val="nil"/>
              <w:bottom w:val="nil"/>
            </w:tcBorders>
          </w:tcPr>
          <w:p w14:paraId="0E562F13" w14:textId="77777777"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1,5</w:t>
            </w:r>
          </w:p>
        </w:tc>
        <w:tc>
          <w:tcPr>
            <w:tcW w:w="382" w:type="dxa"/>
          </w:tcPr>
          <w:p w14:paraId="1B5895DD" w14:textId="77777777" w:rsidR="00D82B5E" w:rsidRPr="00022571" w:rsidRDefault="00D82B5E" w:rsidP="002834C2">
            <w:pPr>
              <w:pStyle w:val="a6"/>
              <w:rPr>
                <w:rFonts w:asciiTheme="minorHAnsi" w:hAnsiTheme="minorHAnsi" w:cstheme="minorHAnsi"/>
                <w:lang w:val="el-GR"/>
              </w:rPr>
            </w:pPr>
          </w:p>
        </w:tc>
      </w:tr>
    </w:tbl>
    <w:p w14:paraId="5584C4EB" w14:textId="77777777" w:rsidR="0012024D" w:rsidRPr="00022571" w:rsidRDefault="0012024D"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D82B5E" w:rsidRPr="00022571" w14:paraId="6E1D6620" w14:textId="77777777" w:rsidTr="00D82B5E">
        <w:tc>
          <w:tcPr>
            <w:tcW w:w="598" w:type="dxa"/>
            <w:tcBorders>
              <w:top w:val="nil"/>
              <w:left w:val="nil"/>
              <w:bottom w:val="nil"/>
              <w:right w:val="nil"/>
            </w:tcBorders>
          </w:tcPr>
          <w:p w14:paraId="618356BE" w14:textId="77777777"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14:paraId="06A39C08" w14:textId="77777777"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γονέα εκτός γάμου.</w:t>
            </w:r>
          </w:p>
        </w:tc>
        <w:tc>
          <w:tcPr>
            <w:tcW w:w="471" w:type="dxa"/>
            <w:tcBorders>
              <w:top w:val="nil"/>
              <w:left w:val="nil"/>
              <w:bottom w:val="nil"/>
            </w:tcBorders>
          </w:tcPr>
          <w:p w14:paraId="4DA58CB0" w14:textId="77777777"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1,5</w:t>
            </w:r>
          </w:p>
        </w:tc>
        <w:tc>
          <w:tcPr>
            <w:tcW w:w="382" w:type="dxa"/>
          </w:tcPr>
          <w:p w14:paraId="6313151A" w14:textId="77777777" w:rsidR="00D82B5E" w:rsidRPr="00022571" w:rsidRDefault="00D82B5E" w:rsidP="00D82B5E">
            <w:pPr>
              <w:rPr>
                <w:rFonts w:asciiTheme="minorHAnsi" w:hAnsiTheme="minorHAnsi" w:cstheme="minorHAnsi"/>
                <w:lang w:val="el-GR"/>
              </w:rPr>
            </w:pPr>
          </w:p>
        </w:tc>
      </w:tr>
    </w:tbl>
    <w:p w14:paraId="78E3D81A" w14:textId="77777777" w:rsidR="00D82B5E" w:rsidRPr="00022571" w:rsidRDefault="00D82B5E"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D82B5E" w:rsidRPr="00022571" w14:paraId="00789BA1" w14:textId="77777777" w:rsidTr="002834C2">
        <w:tc>
          <w:tcPr>
            <w:tcW w:w="598" w:type="dxa"/>
            <w:tcBorders>
              <w:top w:val="nil"/>
              <w:left w:val="nil"/>
              <w:bottom w:val="nil"/>
              <w:right w:val="nil"/>
            </w:tcBorders>
          </w:tcPr>
          <w:p w14:paraId="57E64EA9" w14:textId="77777777"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14:paraId="396494EB" w14:textId="77777777"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διαζευγμένου γονέα.</w:t>
            </w:r>
          </w:p>
        </w:tc>
        <w:tc>
          <w:tcPr>
            <w:tcW w:w="471" w:type="dxa"/>
            <w:tcBorders>
              <w:top w:val="nil"/>
              <w:left w:val="nil"/>
              <w:bottom w:val="nil"/>
            </w:tcBorders>
          </w:tcPr>
          <w:p w14:paraId="62B1C7F2" w14:textId="77777777"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1,0</w:t>
            </w:r>
          </w:p>
        </w:tc>
        <w:tc>
          <w:tcPr>
            <w:tcW w:w="382" w:type="dxa"/>
          </w:tcPr>
          <w:p w14:paraId="5950812E" w14:textId="77777777" w:rsidR="00D82B5E" w:rsidRPr="00022571" w:rsidRDefault="00D82B5E" w:rsidP="002834C2">
            <w:pPr>
              <w:rPr>
                <w:rFonts w:asciiTheme="minorHAnsi" w:hAnsiTheme="minorHAnsi" w:cstheme="minorHAnsi"/>
                <w:lang w:val="el-GR"/>
              </w:rPr>
            </w:pPr>
          </w:p>
        </w:tc>
      </w:tr>
    </w:tbl>
    <w:p w14:paraId="2DF721C4" w14:textId="77777777" w:rsidR="00D82B5E" w:rsidRPr="00022571" w:rsidRDefault="00D82B5E" w:rsidP="006328F2">
      <w:pPr>
        <w:rPr>
          <w:rFonts w:asciiTheme="minorHAnsi" w:hAnsiTheme="minorHAnsi" w:cstheme="minorHAnsi"/>
          <w:b/>
          <w:lang w:val="el-GR"/>
        </w:rPr>
      </w:pPr>
    </w:p>
    <w:p w14:paraId="7CD73178" w14:textId="77777777" w:rsidR="0012024D" w:rsidRPr="00022571" w:rsidRDefault="006A516B" w:rsidP="006328F2">
      <w:pPr>
        <w:rPr>
          <w:rFonts w:asciiTheme="minorHAnsi" w:hAnsiTheme="minorHAnsi" w:cstheme="minorHAnsi"/>
          <w:b/>
          <w:lang w:val="el-GR"/>
        </w:rPr>
      </w:pPr>
      <w:r w:rsidRPr="00022571">
        <w:rPr>
          <w:rFonts w:asciiTheme="minorHAnsi" w:hAnsiTheme="minorHAnsi" w:cstheme="minorHAnsi"/>
          <w:b/>
          <w:lang w:val="el-GR"/>
        </w:rPr>
        <w:lastRenderedPageBreak/>
        <w:t>Για ενθάρρυνση του υποψηφίου, να ολοκληρώσει τις σπουδές του</w:t>
      </w:r>
    </w:p>
    <w:p w14:paraId="6691C90E" w14:textId="77777777" w:rsidR="006A516B" w:rsidRPr="00022571" w:rsidRDefault="006A516B" w:rsidP="006A516B">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6A516B" w:rsidRPr="00022571" w14:paraId="333A4F63" w14:textId="77777777" w:rsidTr="002834C2">
        <w:tc>
          <w:tcPr>
            <w:tcW w:w="598" w:type="dxa"/>
            <w:tcBorders>
              <w:top w:val="nil"/>
              <w:left w:val="nil"/>
              <w:bottom w:val="nil"/>
              <w:right w:val="nil"/>
            </w:tcBorders>
          </w:tcPr>
          <w:p w14:paraId="01DB1B72" w14:textId="77777777"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Δ(θ)</w:t>
            </w:r>
          </w:p>
        </w:tc>
        <w:tc>
          <w:tcPr>
            <w:tcW w:w="7588" w:type="dxa"/>
            <w:tcBorders>
              <w:top w:val="nil"/>
              <w:left w:val="nil"/>
              <w:bottom w:val="nil"/>
              <w:right w:val="nil"/>
            </w:tcBorders>
          </w:tcPr>
          <w:p w14:paraId="4DB89378" w14:textId="77777777"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έχεις αναπηρία 67% και άνω.</w:t>
            </w:r>
          </w:p>
        </w:tc>
        <w:tc>
          <w:tcPr>
            <w:tcW w:w="471" w:type="dxa"/>
            <w:tcBorders>
              <w:top w:val="nil"/>
              <w:left w:val="nil"/>
              <w:bottom w:val="nil"/>
            </w:tcBorders>
          </w:tcPr>
          <w:p w14:paraId="3CFE3F22" w14:textId="77777777"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14:paraId="00C8D259" w14:textId="77777777" w:rsidR="006A516B" w:rsidRPr="00022571" w:rsidRDefault="006A516B" w:rsidP="002834C2">
            <w:pPr>
              <w:rPr>
                <w:rFonts w:asciiTheme="minorHAnsi" w:hAnsiTheme="minorHAnsi" w:cstheme="minorHAnsi"/>
                <w:lang w:val="el-GR"/>
              </w:rPr>
            </w:pPr>
          </w:p>
        </w:tc>
      </w:tr>
    </w:tbl>
    <w:p w14:paraId="5F046580" w14:textId="77777777" w:rsidR="006A516B" w:rsidRPr="00022571" w:rsidRDefault="006A516B" w:rsidP="006A516B">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6A516B" w:rsidRPr="00022571" w14:paraId="692DF941" w14:textId="77777777" w:rsidTr="002834C2">
        <w:tc>
          <w:tcPr>
            <w:tcW w:w="598" w:type="dxa"/>
            <w:tcBorders>
              <w:top w:val="nil"/>
              <w:left w:val="nil"/>
              <w:bottom w:val="nil"/>
              <w:right w:val="nil"/>
            </w:tcBorders>
          </w:tcPr>
          <w:p w14:paraId="46B6D15A" w14:textId="77777777" w:rsidR="006A516B" w:rsidRPr="00022571" w:rsidRDefault="006A516B" w:rsidP="006A516B">
            <w:pPr>
              <w:rPr>
                <w:rFonts w:asciiTheme="minorHAnsi" w:hAnsiTheme="minorHAnsi" w:cstheme="minorHAnsi"/>
                <w:lang w:val="el-GR"/>
              </w:rPr>
            </w:pPr>
            <w:r w:rsidRPr="00022571">
              <w:rPr>
                <w:rFonts w:asciiTheme="minorHAnsi" w:hAnsiTheme="minorHAnsi" w:cstheme="minorHAnsi"/>
                <w:lang w:val="el-GR"/>
              </w:rPr>
              <w:t>Δ(ι)</w:t>
            </w:r>
          </w:p>
        </w:tc>
        <w:tc>
          <w:tcPr>
            <w:tcW w:w="7588" w:type="dxa"/>
            <w:tcBorders>
              <w:top w:val="nil"/>
              <w:left w:val="nil"/>
              <w:bottom w:val="nil"/>
              <w:right w:val="nil"/>
            </w:tcBorders>
          </w:tcPr>
          <w:p w14:paraId="6E8A56CA" w14:textId="77777777"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είσαι άνω των 25 ετών και γονέας εκτός γάμου.</w:t>
            </w:r>
          </w:p>
        </w:tc>
        <w:tc>
          <w:tcPr>
            <w:tcW w:w="471" w:type="dxa"/>
            <w:tcBorders>
              <w:top w:val="nil"/>
              <w:left w:val="nil"/>
              <w:bottom w:val="nil"/>
            </w:tcBorders>
          </w:tcPr>
          <w:p w14:paraId="4C306F34" w14:textId="77777777"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14:paraId="7927066A" w14:textId="77777777" w:rsidR="006A516B" w:rsidRPr="00022571" w:rsidRDefault="006A516B" w:rsidP="002834C2">
            <w:pPr>
              <w:rPr>
                <w:rFonts w:asciiTheme="minorHAnsi" w:hAnsiTheme="minorHAnsi" w:cstheme="minorHAnsi"/>
                <w:lang w:val="el-GR"/>
              </w:rPr>
            </w:pPr>
          </w:p>
        </w:tc>
      </w:tr>
    </w:tbl>
    <w:p w14:paraId="23C0306C" w14:textId="77777777" w:rsidR="006D22A4" w:rsidRDefault="006D22A4"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617"/>
        <w:gridCol w:w="7569"/>
        <w:gridCol w:w="471"/>
        <w:gridCol w:w="382"/>
      </w:tblGrid>
      <w:tr w:rsidR="006D22A4" w:rsidRPr="00290B7A" w14:paraId="29E21F90" w14:textId="77777777" w:rsidTr="00F651FF">
        <w:tc>
          <w:tcPr>
            <w:tcW w:w="598" w:type="dxa"/>
            <w:tcBorders>
              <w:top w:val="nil"/>
              <w:left w:val="nil"/>
              <w:bottom w:val="nil"/>
              <w:right w:val="nil"/>
            </w:tcBorders>
          </w:tcPr>
          <w:p w14:paraId="1F0E51BD" w14:textId="77777777" w:rsidR="006D22A4" w:rsidRPr="00022571" w:rsidRDefault="006D22A4" w:rsidP="00F651FF">
            <w:pPr>
              <w:rPr>
                <w:rFonts w:asciiTheme="minorHAnsi" w:hAnsiTheme="minorHAnsi" w:cstheme="minorHAnsi"/>
                <w:lang w:val="el-GR"/>
              </w:rPr>
            </w:pPr>
            <w:r>
              <w:rPr>
                <w:rFonts w:asciiTheme="minorHAnsi" w:hAnsiTheme="minorHAnsi" w:cstheme="minorHAnsi"/>
                <w:lang w:val="el-GR"/>
              </w:rPr>
              <w:t>ΣΤ(ν</w:t>
            </w:r>
            <w:r w:rsidRPr="00022571">
              <w:rPr>
                <w:rFonts w:asciiTheme="minorHAnsi" w:hAnsiTheme="minorHAnsi" w:cstheme="minorHAnsi"/>
                <w:lang w:val="el-GR"/>
              </w:rPr>
              <w:t>)</w:t>
            </w:r>
          </w:p>
        </w:tc>
        <w:tc>
          <w:tcPr>
            <w:tcW w:w="7588" w:type="dxa"/>
            <w:tcBorders>
              <w:top w:val="nil"/>
              <w:left w:val="nil"/>
              <w:bottom w:val="nil"/>
              <w:right w:val="nil"/>
            </w:tcBorders>
          </w:tcPr>
          <w:p w14:paraId="03628379" w14:textId="77777777" w:rsidR="006D22A4" w:rsidRPr="00022571" w:rsidRDefault="006D22A4" w:rsidP="00F651FF">
            <w:pPr>
              <w:rPr>
                <w:rFonts w:asciiTheme="minorHAnsi" w:hAnsiTheme="minorHAnsi" w:cstheme="minorHAnsi"/>
                <w:lang w:val="el-GR"/>
              </w:rPr>
            </w:pPr>
            <w:r w:rsidRPr="00022571">
              <w:rPr>
                <w:rFonts w:asciiTheme="minorHAnsi" w:hAnsiTheme="minorHAnsi" w:cstheme="minorHAnsi"/>
                <w:lang w:val="el-GR"/>
              </w:rPr>
              <w:t xml:space="preserve">Σ.Σ., αν </w:t>
            </w:r>
            <w:r>
              <w:rPr>
                <w:rFonts w:asciiTheme="minorHAnsi" w:hAnsiTheme="minorHAnsi" w:cstheme="minorHAnsi"/>
                <w:lang w:val="el-GR"/>
              </w:rPr>
              <w:t>εξετάστηκες επιτυχώς στα μισά τουλάχ</w:t>
            </w:r>
            <w:r w:rsidR="00290B7A">
              <w:rPr>
                <w:rFonts w:asciiTheme="minorHAnsi" w:hAnsiTheme="minorHAnsi" w:cstheme="minorHAnsi"/>
                <w:lang w:val="el-GR"/>
              </w:rPr>
              <w:t>ιστο μαθήματα του προηγ. Ακαδ. Έτους</w:t>
            </w:r>
          </w:p>
        </w:tc>
        <w:tc>
          <w:tcPr>
            <w:tcW w:w="471" w:type="dxa"/>
            <w:tcBorders>
              <w:top w:val="nil"/>
              <w:left w:val="nil"/>
              <w:bottom w:val="nil"/>
            </w:tcBorders>
          </w:tcPr>
          <w:p w14:paraId="755A7B31" w14:textId="77777777" w:rsidR="006D22A4" w:rsidRPr="00022571" w:rsidRDefault="00290B7A" w:rsidP="00F651FF">
            <w:pPr>
              <w:rPr>
                <w:rFonts w:asciiTheme="minorHAnsi" w:hAnsiTheme="minorHAnsi" w:cstheme="minorHAnsi"/>
                <w:lang w:val="el-GR"/>
              </w:rPr>
            </w:pPr>
            <w:r>
              <w:rPr>
                <w:rFonts w:asciiTheme="minorHAnsi" w:hAnsiTheme="minorHAnsi" w:cstheme="minorHAnsi"/>
                <w:lang w:val="el-GR"/>
              </w:rPr>
              <w:t>0,8</w:t>
            </w:r>
          </w:p>
        </w:tc>
        <w:tc>
          <w:tcPr>
            <w:tcW w:w="382" w:type="dxa"/>
          </w:tcPr>
          <w:p w14:paraId="2B34F685" w14:textId="77777777" w:rsidR="006D22A4" w:rsidRPr="00022571" w:rsidRDefault="006D22A4" w:rsidP="00F651FF">
            <w:pPr>
              <w:rPr>
                <w:rFonts w:asciiTheme="minorHAnsi" w:hAnsiTheme="minorHAnsi" w:cstheme="minorHAnsi"/>
                <w:lang w:val="el-GR"/>
              </w:rPr>
            </w:pPr>
          </w:p>
        </w:tc>
      </w:tr>
    </w:tbl>
    <w:p w14:paraId="62E1A995" w14:textId="77777777" w:rsidR="006D22A4" w:rsidRPr="00022571" w:rsidRDefault="006D22A4" w:rsidP="006328F2">
      <w:pPr>
        <w:rPr>
          <w:rFonts w:asciiTheme="minorHAnsi" w:hAnsiTheme="minorHAnsi" w:cstheme="minorHAnsi"/>
          <w:b/>
          <w:lang w:val="el-GR"/>
        </w:rPr>
      </w:pPr>
    </w:p>
    <w:p w14:paraId="0633A3E8" w14:textId="77777777" w:rsidR="006A516B" w:rsidRPr="00022571" w:rsidRDefault="00B203D9" w:rsidP="00B203D9">
      <w:pPr>
        <w:spacing w:after="240"/>
        <w:rPr>
          <w:rFonts w:asciiTheme="minorHAnsi" w:hAnsiTheme="minorHAnsi" w:cstheme="minorHAnsi"/>
          <w:b/>
          <w:color w:val="000000"/>
          <w:lang w:val="el-GR" w:bidi="he-IL"/>
        </w:rPr>
      </w:pPr>
      <w:r w:rsidRPr="00022571">
        <w:rPr>
          <w:rFonts w:asciiTheme="minorHAnsi" w:hAnsiTheme="minorHAnsi" w:cstheme="minorHAnsi"/>
          <w:b/>
          <w:color w:val="000000"/>
          <w:lang w:val="el-GR" w:bidi="he-IL"/>
        </w:rPr>
        <w:t>Δικαίωμα απαλλαγής από την οικονομική επιβάρυνση</w:t>
      </w:r>
    </w:p>
    <w:tbl>
      <w:tblPr>
        <w:tblStyle w:val="a7"/>
        <w:tblW w:w="9039" w:type="dxa"/>
        <w:tblLook w:val="04A0" w:firstRow="1" w:lastRow="0" w:firstColumn="1" w:lastColumn="0" w:noHBand="0" w:noVBand="1"/>
      </w:tblPr>
      <w:tblGrid>
        <w:gridCol w:w="8613"/>
        <w:gridCol w:w="426"/>
      </w:tblGrid>
      <w:tr w:rsidR="00B203D9" w:rsidRPr="006D22A4" w14:paraId="6BC7A844" w14:textId="77777777" w:rsidTr="007F5A8B">
        <w:tc>
          <w:tcPr>
            <w:tcW w:w="8613" w:type="dxa"/>
            <w:tcBorders>
              <w:top w:val="nil"/>
              <w:left w:val="nil"/>
              <w:bottom w:val="nil"/>
            </w:tcBorders>
          </w:tcPr>
          <w:p w14:paraId="0623A88B" w14:textId="77777777" w:rsidR="00B203D9" w:rsidRPr="00022571" w:rsidRDefault="007F5A8B" w:rsidP="00B203D9">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Κοινωνικής Προστασίας και Οικονομικής Αδυναμίας</w:t>
            </w:r>
          </w:p>
        </w:tc>
        <w:tc>
          <w:tcPr>
            <w:tcW w:w="426" w:type="dxa"/>
          </w:tcPr>
          <w:p w14:paraId="210584E2" w14:textId="77777777" w:rsidR="00B203D9" w:rsidRPr="00022571" w:rsidRDefault="00B203D9" w:rsidP="00B203D9">
            <w:pPr>
              <w:pStyle w:val="a6"/>
              <w:rPr>
                <w:rFonts w:asciiTheme="minorHAnsi" w:hAnsiTheme="minorHAnsi" w:cstheme="minorHAnsi"/>
                <w:lang w:val="el-GR" w:bidi="he-IL"/>
              </w:rPr>
            </w:pPr>
          </w:p>
        </w:tc>
      </w:tr>
    </w:tbl>
    <w:p w14:paraId="658F348F" w14:textId="77777777" w:rsidR="00B203D9" w:rsidRPr="00022571" w:rsidRDefault="00B203D9" w:rsidP="00B203D9">
      <w:pPr>
        <w:rPr>
          <w:rFonts w:asciiTheme="minorHAnsi" w:hAnsiTheme="minorHAnsi" w:cstheme="minorHAnsi"/>
          <w:color w:val="000000"/>
          <w:lang w:val="el-GR" w:bidi="he-IL"/>
        </w:rPr>
      </w:pPr>
    </w:p>
    <w:tbl>
      <w:tblPr>
        <w:tblStyle w:val="a7"/>
        <w:tblW w:w="9039" w:type="dxa"/>
        <w:tblLook w:val="04A0" w:firstRow="1" w:lastRow="0" w:firstColumn="1" w:lastColumn="0" w:noHBand="0" w:noVBand="1"/>
      </w:tblPr>
      <w:tblGrid>
        <w:gridCol w:w="8613"/>
        <w:gridCol w:w="426"/>
      </w:tblGrid>
      <w:tr w:rsidR="00B203D9" w:rsidRPr="006D22A4" w14:paraId="2CA2D643" w14:textId="77777777" w:rsidTr="007F5A8B">
        <w:tc>
          <w:tcPr>
            <w:tcW w:w="8613" w:type="dxa"/>
            <w:tcBorders>
              <w:top w:val="nil"/>
              <w:left w:val="nil"/>
              <w:bottom w:val="nil"/>
            </w:tcBorders>
          </w:tcPr>
          <w:p w14:paraId="41E03587" w14:textId="77777777" w:rsidR="00B203D9" w:rsidRPr="00022571" w:rsidRDefault="007F5A8B" w:rsidP="002834C2">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Πολυτεκνικής Ιδιότητας (Α.Σ.Π.Ε.)</w:t>
            </w:r>
          </w:p>
        </w:tc>
        <w:tc>
          <w:tcPr>
            <w:tcW w:w="426" w:type="dxa"/>
          </w:tcPr>
          <w:p w14:paraId="5172653E" w14:textId="77777777" w:rsidR="00B203D9" w:rsidRPr="00022571" w:rsidRDefault="00B203D9" w:rsidP="002834C2">
            <w:pPr>
              <w:pStyle w:val="a6"/>
              <w:rPr>
                <w:rFonts w:asciiTheme="minorHAnsi" w:hAnsiTheme="minorHAnsi" w:cstheme="minorHAnsi"/>
                <w:lang w:val="el-GR" w:bidi="he-IL"/>
              </w:rPr>
            </w:pPr>
          </w:p>
        </w:tc>
      </w:tr>
    </w:tbl>
    <w:p w14:paraId="7E02A0E7" w14:textId="77777777" w:rsidR="006A516B" w:rsidRPr="00022571" w:rsidRDefault="006A516B" w:rsidP="006328F2">
      <w:pPr>
        <w:rPr>
          <w:rFonts w:asciiTheme="minorHAnsi" w:hAnsiTheme="minorHAnsi" w:cstheme="minorHAnsi"/>
          <w:b/>
          <w:lang w:val="el-GR"/>
        </w:rPr>
      </w:pPr>
    </w:p>
    <w:p w14:paraId="45E3B295" w14:textId="77777777" w:rsidR="006328F2" w:rsidRPr="00022571" w:rsidRDefault="006328F2" w:rsidP="006328F2">
      <w:pPr>
        <w:rPr>
          <w:rFonts w:asciiTheme="minorHAnsi" w:hAnsiTheme="minorHAnsi" w:cstheme="minorHAnsi"/>
          <w:b/>
          <w:lang w:val="el-GR"/>
        </w:rPr>
      </w:pPr>
      <w:r w:rsidRPr="00022571">
        <w:rPr>
          <w:rFonts w:asciiTheme="minorHAnsi" w:hAnsiTheme="minorHAnsi" w:cstheme="minorHAnsi"/>
          <w:b/>
          <w:lang w:val="el-GR"/>
        </w:rPr>
        <w:t xml:space="preserve">Δηλώνω υπεύθυνα ότι: </w:t>
      </w:r>
    </w:p>
    <w:p w14:paraId="4B46D0ED" w14:textId="77777777" w:rsidR="0082759F" w:rsidRPr="00022571" w:rsidRDefault="006328F2" w:rsidP="00457AA0">
      <w:pPr>
        <w:pStyle w:val="a5"/>
        <w:numPr>
          <w:ilvl w:val="0"/>
          <w:numId w:val="3"/>
        </w:numPr>
        <w:ind w:left="142" w:right="-766" w:hanging="142"/>
        <w:rPr>
          <w:rFonts w:asciiTheme="minorHAnsi" w:hAnsiTheme="minorHAnsi" w:cstheme="minorHAnsi"/>
          <w:b/>
          <w:lang w:val="el-GR"/>
        </w:rPr>
      </w:pPr>
      <w:r w:rsidRPr="00022571">
        <w:rPr>
          <w:rFonts w:asciiTheme="minorHAnsi" w:hAnsiTheme="minorHAnsi" w:cstheme="minorHAnsi"/>
          <w:b/>
          <w:lang w:val="el-GR"/>
        </w:rPr>
        <w:t>Δεν είμαι οικότροφος σε άλλη εστία και δεν έχω</w:t>
      </w:r>
      <w:r w:rsidR="00464D18" w:rsidRPr="006D22A4">
        <w:rPr>
          <w:rFonts w:asciiTheme="minorHAnsi" w:hAnsiTheme="minorHAnsi" w:cstheme="minorHAnsi"/>
          <w:b/>
          <w:lang w:val="el-GR"/>
        </w:rPr>
        <w:t xml:space="preserve"> υποβά</w:t>
      </w:r>
      <w:r w:rsidRPr="00022571">
        <w:rPr>
          <w:rFonts w:asciiTheme="minorHAnsi" w:hAnsiTheme="minorHAnsi" w:cstheme="minorHAnsi"/>
          <w:b/>
          <w:lang w:val="el-GR"/>
        </w:rPr>
        <w:t>λ</w:t>
      </w:r>
      <w:r w:rsidRPr="006D22A4">
        <w:rPr>
          <w:rFonts w:asciiTheme="minorHAnsi" w:hAnsiTheme="minorHAnsi" w:cstheme="minorHAnsi"/>
          <w:b/>
          <w:lang w:val="el-GR"/>
        </w:rPr>
        <w:t>λ</w:t>
      </w:r>
      <w:r w:rsidRPr="00022571">
        <w:rPr>
          <w:rFonts w:asciiTheme="minorHAnsi" w:hAnsiTheme="minorHAnsi" w:cstheme="minorHAnsi"/>
          <w:b/>
          <w:lang w:val="el-GR"/>
        </w:rPr>
        <w:t>ει αίτηση για εισδοχή σε άλλη φοιτητική εστία.</w:t>
      </w:r>
    </w:p>
    <w:p w14:paraId="76C9E2EB" w14:textId="77777777" w:rsidR="006328F2" w:rsidRPr="00022571" w:rsidRDefault="006328F2" w:rsidP="006328F2">
      <w:pPr>
        <w:pStyle w:val="a5"/>
        <w:numPr>
          <w:ilvl w:val="0"/>
          <w:numId w:val="3"/>
        </w:numPr>
        <w:ind w:left="142" w:hanging="142"/>
        <w:rPr>
          <w:rFonts w:asciiTheme="minorHAnsi" w:hAnsiTheme="minorHAnsi" w:cstheme="minorHAnsi"/>
          <w:b/>
          <w:lang w:val="el-GR"/>
        </w:rPr>
      </w:pPr>
      <w:r w:rsidRPr="00022571">
        <w:rPr>
          <w:rFonts w:asciiTheme="minorHAnsi" w:hAnsiTheme="minorHAnsi" w:cstheme="minorHAnsi"/>
          <w:b/>
          <w:lang w:val="el-GR"/>
        </w:rPr>
        <w:t>Δεν είμαι κάτοχος πτυχίου τμήματος ΑΕΙ.</w:t>
      </w:r>
    </w:p>
    <w:p w14:paraId="3A1354DF" w14:textId="77777777" w:rsidR="00464D18" w:rsidRPr="006D22A4" w:rsidRDefault="006328F2" w:rsidP="00457AA0">
      <w:pPr>
        <w:pStyle w:val="a5"/>
        <w:numPr>
          <w:ilvl w:val="0"/>
          <w:numId w:val="3"/>
        </w:numPr>
        <w:spacing w:after="240"/>
        <w:ind w:left="142" w:hanging="142"/>
        <w:rPr>
          <w:rFonts w:asciiTheme="minorHAnsi" w:hAnsiTheme="minorHAnsi" w:cstheme="minorHAnsi"/>
          <w:b/>
          <w:lang w:val="el-GR"/>
        </w:rPr>
      </w:pPr>
      <w:r w:rsidRPr="00022571">
        <w:rPr>
          <w:rFonts w:asciiTheme="minorHAnsi" w:hAnsiTheme="minorHAnsi" w:cstheme="minorHAnsi"/>
          <w:b/>
          <w:lang w:val="el-GR"/>
        </w:rPr>
        <w:t xml:space="preserve">Έλαβα γνώση του Εσωτερικού Κανονισμού (ΕΙΣΔΟΧΗ ΟΙΚΟΤΡΟΦΟΥ και ΠΛΑΙΣΙΟ ΣΥΛΛΟΓΙΚΗΣ ΔΙΑΒΙΩΣΗΣ ΣΤΗ Φ.Ε.Κ., </w:t>
      </w:r>
      <w:r w:rsidR="006D22A4">
        <w:rPr>
          <w:rFonts w:asciiTheme="minorHAnsi" w:hAnsiTheme="minorHAnsi" w:cstheme="minorHAnsi"/>
          <w:b/>
          <w:lang w:val="el-GR"/>
        </w:rPr>
        <w:t>ΑΥΓΟΥΣΤΟΣ 2021</w:t>
      </w:r>
      <w:r w:rsidRPr="00022571">
        <w:rPr>
          <w:rFonts w:asciiTheme="minorHAnsi" w:hAnsiTheme="minorHAnsi" w:cstheme="minorHAnsi"/>
          <w:b/>
          <w:lang w:val="el-GR"/>
        </w:rPr>
        <w:t>).</w:t>
      </w:r>
    </w:p>
    <w:p w14:paraId="12ABC076" w14:textId="77777777" w:rsidR="00B203D9" w:rsidRPr="006D22A4" w:rsidRDefault="00B203D9">
      <w:pPr>
        <w:rPr>
          <w:rFonts w:asciiTheme="minorHAnsi" w:hAnsiTheme="minorHAnsi" w:cstheme="minorHAnsi"/>
          <w:lang w:val="el-GR"/>
        </w:rPr>
      </w:pPr>
      <w:r w:rsidRPr="006D22A4">
        <w:rPr>
          <w:rFonts w:asciiTheme="minorHAnsi" w:hAnsiTheme="minorHAnsi" w:cstheme="minorHAnsi"/>
          <w:lang w:val="el-GR"/>
        </w:rPr>
        <w:br w:type="page"/>
      </w:r>
    </w:p>
    <w:tbl>
      <w:tblPr>
        <w:tblStyle w:val="a7"/>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457AA0" w:rsidRPr="00F34968" w14:paraId="2215E44F" w14:textId="77777777" w:rsidTr="00457AA0">
        <w:tc>
          <w:tcPr>
            <w:tcW w:w="5812" w:type="dxa"/>
          </w:tcPr>
          <w:p w14:paraId="6203335A" w14:textId="77777777" w:rsidR="00457AA0" w:rsidRPr="00F34968" w:rsidRDefault="00457AA0" w:rsidP="00457AA0">
            <w:pPr>
              <w:spacing w:line="276" w:lineRule="auto"/>
              <w:jc w:val="center"/>
              <w:rPr>
                <w:rFonts w:asciiTheme="minorHAnsi" w:hAnsiTheme="minorHAnsi" w:cstheme="minorHAnsi"/>
                <w:b/>
                <w:lang w:val="el-GR"/>
              </w:rPr>
            </w:pPr>
            <w:r w:rsidRPr="006D22A4">
              <w:rPr>
                <w:rFonts w:asciiTheme="minorHAnsi" w:hAnsiTheme="minorHAnsi" w:cstheme="minorHAnsi"/>
                <w:b/>
                <w:lang w:val="el-GR"/>
              </w:rPr>
              <w:lastRenderedPageBreak/>
              <w:t>ΣΥΝΗΜΜΕΝΑ ΔΙΚΑΙΟΛΟΓΗΤΙΚ</w:t>
            </w:r>
            <w:r w:rsidRPr="00F34968">
              <w:rPr>
                <w:rFonts w:asciiTheme="minorHAnsi" w:hAnsiTheme="minorHAnsi" w:cstheme="minorHAnsi"/>
                <w:b/>
                <w:lang w:val="el-GR"/>
              </w:rPr>
              <w:t>Α</w:t>
            </w:r>
          </w:p>
          <w:p w14:paraId="2FD5DE49"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α) ………………………………………</w:t>
            </w:r>
            <w:r w:rsidRPr="00F34968">
              <w:rPr>
                <w:rFonts w:asciiTheme="minorHAnsi" w:hAnsiTheme="minorHAnsi" w:cstheme="minorHAnsi"/>
                <w:b/>
                <w:lang w:val="el-GR"/>
              </w:rPr>
              <w:t>……………………………</w:t>
            </w:r>
          </w:p>
          <w:p w14:paraId="3ABD6126"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β) ………………………………………</w:t>
            </w:r>
            <w:r w:rsidRPr="00F34968">
              <w:rPr>
                <w:rFonts w:asciiTheme="minorHAnsi" w:hAnsiTheme="minorHAnsi" w:cstheme="minorHAnsi"/>
                <w:b/>
                <w:lang w:val="el-GR"/>
              </w:rPr>
              <w:t>……………………………</w:t>
            </w:r>
          </w:p>
          <w:p w14:paraId="0E44C55A"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γ) ……………………………………</w:t>
            </w:r>
            <w:r w:rsidRPr="00F34968">
              <w:rPr>
                <w:rFonts w:asciiTheme="minorHAnsi" w:hAnsiTheme="minorHAnsi" w:cstheme="minorHAnsi"/>
                <w:b/>
                <w:lang w:val="el-GR"/>
              </w:rPr>
              <w:t>………………………………</w:t>
            </w:r>
          </w:p>
          <w:p w14:paraId="7F53B94D"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δ) …………………………………</w:t>
            </w:r>
            <w:r w:rsidRPr="00F34968">
              <w:rPr>
                <w:rFonts w:asciiTheme="minorHAnsi" w:hAnsiTheme="minorHAnsi" w:cstheme="minorHAnsi"/>
                <w:b/>
                <w:lang w:val="el-GR"/>
              </w:rPr>
              <w:t>…………………………………</w:t>
            </w:r>
          </w:p>
          <w:p w14:paraId="49F8B43C"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ε) ……………………………………</w:t>
            </w:r>
            <w:r w:rsidRPr="00F34968">
              <w:rPr>
                <w:rFonts w:asciiTheme="minorHAnsi" w:hAnsiTheme="minorHAnsi" w:cstheme="minorHAnsi"/>
                <w:b/>
                <w:lang w:val="el-GR"/>
              </w:rPr>
              <w:t>….</w:t>
            </w:r>
            <w:r w:rsidRPr="006D22A4">
              <w:rPr>
                <w:rFonts w:asciiTheme="minorHAnsi" w:hAnsiTheme="minorHAnsi" w:cstheme="minorHAnsi"/>
                <w:b/>
                <w:lang w:val="el-GR"/>
              </w:rPr>
              <w:t>…</w:t>
            </w:r>
            <w:r w:rsidRPr="00F34968">
              <w:rPr>
                <w:rFonts w:asciiTheme="minorHAnsi" w:hAnsiTheme="minorHAnsi" w:cstheme="minorHAnsi"/>
                <w:b/>
                <w:lang w:val="el-GR"/>
              </w:rPr>
              <w:t>………………………..</w:t>
            </w:r>
          </w:p>
          <w:p w14:paraId="652745F9" w14:textId="77777777" w:rsidR="00457AA0" w:rsidRPr="00F34968" w:rsidRDefault="00457AA0" w:rsidP="00457AA0">
            <w:pPr>
              <w:spacing w:line="276" w:lineRule="auto"/>
              <w:rPr>
                <w:rFonts w:asciiTheme="minorHAnsi" w:hAnsiTheme="minorHAnsi" w:cstheme="minorHAnsi"/>
                <w:b/>
                <w:lang w:val="el-GR"/>
              </w:rPr>
            </w:pPr>
            <w:r w:rsidRPr="006D22A4">
              <w:rPr>
                <w:rFonts w:asciiTheme="minorHAnsi" w:hAnsiTheme="minorHAnsi" w:cstheme="minorHAnsi"/>
                <w:b/>
                <w:lang w:val="el-GR"/>
              </w:rPr>
              <w:t>στ)………………………………………</w:t>
            </w:r>
            <w:r w:rsidRPr="00F34968">
              <w:rPr>
                <w:rFonts w:asciiTheme="minorHAnsi" w:hAnsiTheme="minorHAnsi" w:cstheme="minorHAnsi"/>
                <w:b/>
                <w:lang w:val="el-GR"/>
              </w:rPr>
              <w:t>…………………………..</w:t>
            </w:r>
          </w:p>
          <w:p w14:paraId="2EB45C0B"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ζ) ………………………………………</w:t>
            </w:r>
            <w:r w:rsidRPr="00F34968">
              <w:rPr>
                <w:rFonts w:asciiTheme="minorHAnsi" w:hAnsiTheme="minorHAnsi" w:cstheme="minorHAnsi"/>
                <w:b/>
                <w:lang w:val="el-GR"/>
              </w:rPr>
              <w:t>……………………………</w:t>
            </w:r>
          </w:p>
          <w:p w14:paraId="583BCBC4"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η) ………………………………………</w:t>
            </w:r>
            <w:r w:rsidRPr="00F34968">
              <w:rPr>
                <w:rFonts w:asciiTheme="minorHAnsi" w:hAnsiTheme="minorHAnsi" w:cstheme="minorHAnsi"/>
                <w:b/>
                <w:lang w:val="el-GR"/>
              </w:rPr>
              <w:t>……………………………</w:t>
            </w:r>
          </w:p>
          <w:p w14:paraId="0904F9C5"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θ) ……………………………………</w:t>
            </w:r>
            <w:r w:rsidRPr="00F34968">
              <w:rPr>
                <w:rFonts w:asciiTheme="minorHAnsi" w:hAnsiTheme="minorHAnsi" w:cstheme="minorHAnsi"/>
                <w:b/>
                <w:lang w:val="el-GR"/>
              </w:rPr>
              <w:t>………………………………</w:t>
            </w:r>
          </w:p>
          <w:p w14:paraId="1EEEACB2"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ι) …………………………………</w:t>
            </w:r>
            <w:r w:rsidRPr="00F34968">
              <w:rPr>
                <w:rFonts w:asciiTheme="minorHAnsi" w:hAnsiTheme="minorHAnsi" w:cstheme="minorHAnsi"/>
                <w:b/>
                <w:lang w:val="el-GR"/>
              </w:rPr>
              <w:t>…………………………………</w:t>
            </w:r>
          </w:p>
          <w:p w14:paraId="4563EFFF"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κ) ……………………………………</w:t>
            </w:r>
            <w:r w:rsidRPr="00F34968">
              <w:rPr>
                <w:rFonts w:asciiTheme="minorHAnsi" w:hAnsiTheme="minorHAnsi" w:cstheme="minorHAnsi"/>
                <w:b/>
                <w:lang w:val="el-GR"/>
              </w:rPr>
              <w:t>….</w:t>
            </w:r>
            <w:r w:rsidRPr="006D22A4">
              <w:rPr>
                <w:rFonts w:asciiTheme="minorHAnsi" w:hAnsiTheme="minorHAnsi" w:cstheme="minorHAnsi"/>
                <w:b/>
                <w:lang w:val="el-GR"/>
              </w:rPr>
              <w:t>…</w:t>
            </w:r>
            <w:r w:rsidRPr="00F34968">
              <w:rPr>
                <w:rFonts w:asciiTheme="minorHAnsi" w:hAnsiTheme="minorHAnsi" w:cstheme="minorHAnsi"/>
                <w:b/>
                <w:lang w:val="el-GR"/>
              </w:rPr>
              <w:t>………………………..</w:t>
            </w:r>
          </w:p>
          <w:p w14:paraId="25FAE07B" w14:textId="77777777" w:rsidR="007F5A8B" w:rsidRPr="00F34968" w:rsidRDefault="007F5A8B" w:rsidP="007F5A8B">
            <w:pPr>
              <w:spacing w:line="276" w:lineRule="auto"/>
              <w:rPr>
                <w:rFonts w:asciiTheme="minorHAnsi" w:hAnsiTheme="minorHAnsi" w:cstheme="minorHAnsi"/>
                <w:b/>
                <w:lang w:val="el-GR"/>
              </w:rPr>
            </w:pPr>
            <w:r w:rsidRPr="006D22A4">
              <w:rPr>
                <w:rFonts w:asciiTheme="minorHAnsi" w:hAnsiTheme="minorHAnsi" w:cstheme="minorHAnsi"/>
                <w:b/>
                <w:lang w:val="el-GR"/>
              </w:rPr>
              <w:t>λ)………………………………………</w:t>
            </w:r>
            <w:r w:rsidRPr="00F34968">
              <w:rPr>
                <w:rFonts w:asciiTheme="minorHAnsi" w:hAnsiTheme="minorHAnsi" w:cstheme="minorHAnsi"/>
                <w:b/>
                <w:lang w:val="el-GR"/>
              </w:rPr>
              <w:t>…………………………..</w:t>
            </w:r>
          </w:p>
          <w:p w14:paraId="2482962B" w14:textId="77777777" w:rsidR="007F5A8B" w:rsidRPr="00F34968" w:rsidRDefault="007F5A8B" w:rsidP="00457AA0">
            <w:pPr>
              <w:spacing w:line="276" w:lineRule="auto"/>
              <w:rPr>
                <w:rFonts w:asciiTheme="minorHAnsi" w:hAnsiTheme="minorHAnsi" w:cstheme="minorHAnsi"/>
                <w:b/>
                <w:lang w:val="el-GR"/>
              </w:rPr>
            </w:pPr>
          </w:p>
        </w:tc>
        <w:tc>
          <w:tcPr>
            <w:tcW w:w="3827" w:type="dxa"/>
          </w:tcPr>
          <w:p w14:paraId="40C7AE09" w14:textId="77777777" w:rsidR="00457AA0" w:rsidRPr="006D22A4" w:rsidRDefault="00457AA0" w:rsidP="00457AA0">
            <w:pPr>
              <w:pStyle w:val="a6"/>
              <w:jc w:val="center"/>
              <w:rPr>
                <w:rFonts w:asciiTheme="minorHAnsi" w:hAnsiTheme="minorHAnsi" w:cstheme="minorHAnsi"/>
                <w:b/>
                <w:lang w:val="el-GR"/>
              </w:rPr>
            </w:pPr>
            <w:r w:rsidRPr="006D22A4">
              <w:rPr>
                <w:rFonts w:asciiTheme="minorHAnsi" w:hAnsiTheme="minorHAnsi" w:cstheme="minorHAnsi"/>
                <w:b/>
                <w:lang w:val="el-GR"/>
              </w:rPr>
              <w:t>ΗΜΕΡΟΜΗΝΙΑ ……./.……/……</w:t>
            </w:r>
          </w:p>
          <w:p w14:paraId="476C74DF" w14:textId="77777777" w:rsidR="00457AA0" w:rsidRPr="00F34968" w:rsidRDefault="00457AA0" w:rsidP="00457AA0">
            <w:pPr>
              <w:pStyle w:val="a6"/>
              <w:jc w:val="center"/>
              <w:rPr>
                <w:rFonts w:asciiTheme="minorHAnsi" w:hAnsiTheme="minorHAnsi" w:cstheme="minorHAnsi"/>
                <w:b/>
                <w:lang w:val="el-GR"/>
              </w:rPr>
            </w:pPr>
          </w:p>
          <w:p w14:paraId="26CC748B" w14:textId="77777777" w:rsidR="00457AA0" w:rsidRPr="006D22A4" w:rsidRDefault="00457AA0" w:rsidP="00457AA0">
            <w:pPr>
              <w:pStyle w:val="a6"/>
              <w:jc w:val="center"/>
              <w:rPr>
                <w:rFonts w:asciiTheme="minorHAnsi" w:hAnsiTheme="minorHAnsi" w:cstheme="minorHAnsi"/>
                <w:b/>
                <w:lang w:val="el-GR"/>
              </w:rPr>
            </w:pPr>
            <w:r w:rsidRPr="006D22A4">
              <w:rPr>
                <w:rFonts w:asciiTheme="minorHAnsi" w:hAnsiTheme="minorHAnsi" w:cstheme="minorHAnsi"/>
                <w:b/>
                <w:lang w:val="el-GR"/>
              </w:rPr>
              <w:t>Ο/Η ΑΙΤΩΝ/ΟΥΣΑ</w:t>
            </w:r>
          </w:p>
          <w:p w14:paraId="0C9FB0B2" w14:textId="77777777" w:rsidR="00457AA0" w:rsidRPr="006D22A4" w:rsidRDefault="007066E1" w:rsidP="00457AA0">
            <w:pPr>
              <w:pStyle w:val="a6"/>
              <w:jc w:val="center"/>
              <w:rPr>
                <w:rFonts w:asciiTheme="minorHAnsi" w:hAnsiTheme="minorHAnsi" w:cstheme="minorHAnsi"/>
                <w:b/>
                <w:lang w:val="el-GR"/>
              </w:rPr>
            </w:pPr>
            <w:r w:rsidRPr="006D22A4">
              <w:rPr>
                <w:rFonts w:asciiTheme="minorHAnsi" w:hAnsiTheme="minorHAnsi" w:cstheme="minorHAnsi"/>
                <w:b/>
                <w:lang w:val="el-GR"/>
              </w:rPr>
              <w:t>Υπογραφή</w:t>
            </w:r>
          </w:p>
          <w:p w14:paraId="654A58FB" w14:textId="77777777" w:rsidR="00457AA0" w:rsidRPr="006D22A4" w:rsidRDefault="00457AA0" w:rsidP="00457AA0">
            <w:pPr>
              <w:pStyle w:val="a6"/>
              <w:jc w:val="center"/>
              <w:rPr>
                <w:rFonts w:asciiTheme="minorHAnsi" w:hAnsiTheme="minorHAnsi" w:cstheme="minorHAnsi"/>
                <w:b/>
                <w:u w:val="single"/>
                <w:lang w:val="el-GR"/>
              </w:rPr>
            </w:pPr>
          </w:p>
          <w:p w14:paraId="7044777D" w14:textId="77777777" w:rsidR="00457AA0" w:rsidRPr="00F34968" w:rsidRDefault="00457AA0" w:rsidP="00457AA0">
            <w:pPr>
              <w:pStyle w:val="a6"/>
              <w:jc w:val="center"/>
              <w:rPr>
                <w:rFonts w:asciiTheme="minorHAnsi" w:hAnsiTheme="minorHAnsi" w:cstheme="minorHAnsi"/>
                <w:b/>
                <w:u w:val="single"/>
                <w:lang w:val="el-GR"/>
              </w:rPr>
            </w:pPr>
            <w:r w:rsidRPr="00F34968">
              <w:rPr>
                <w:rFonts w:asciiTheme="minorHAnsi" w:hAnsiTheme="minorHAnsi" w:cstheme="minorHAnsi"/>
                <w:b/>
                <w:u w:val="single"/>
                <w:lang w:val="el-GR"/>
              </w:rPr>
              <w:t>___________________________________</w:t>
            </w:r>
          </w:p>
          <w:p w14:paraId="0DA8DC3E" w14:textId="77777777" w:rsidR="00457AA0" w:rsidRPr="00F34968" w:rsidRDefault="00457AA0" w:rsidP="009A2518">
            <w:pPr>
              <w:rPr>
                <w:rFonts w:asciiTheme="minorHAnsi" w:hAnsiTheme="minorHAnsi" w:cstheme="minorHAnsi"/>
                <w:b/>
                <w:lang w:val="el-GR"/>
              </w:rPr>
            </w:pPr>
          </w:p>
        </w:tc>
      </w:tr>
    </w:tbl>
    <w:p w14:paraId="3CE45D80" w14:textId="77777777" w:rsidR="00457AA0" w:rsidRPr="00F34968" w:rsidRDefault="00457AA0">
      <w:pPr>
        <w:rPr>
          <w:rFonts w:asciiTheme="minorHAnsi" w:hAnsiTheme="minorHAnsi" w:cstheme="minorHAnsi"/>
          <w:b/>
        </w:rPr>
      </w:pPr>
      <w:r w:rsidRPr="00F34968">
        <w:rPr>
          <w:rFonts w:asciiTheme="minorHAnsi" w:hAnsiTheme="minorHAnsi" w:cstheme="minorHAnsi"/>
          <w:b/>
        </w:rPr>
        <w:br w:type="page"/>
      </w:r>
    </w:p>
    <w:p w14:paraId="1FE3D730" w14:textId="77777777" w:rsidR="00766D1F" w:rsidRDefault="00766D1F" w:rsidP="00457AA0">
      <w:pPr>
        <w:jc w:val="center"/>
        <w:rPr>
          <w:rFonts w:asciiTheme="minorHAnsi" w:hAnsiTheme="minorHAnsi" w:cstheme="minorHAnsi"/>
          <w:color w:val="000000"/>
          <w:lang w:val="el-GR" w:bidi="he-IL"/>
        </w:rPr>
      </w:pPr>
    </w:p>
    <w:p w14:paraId="02C2FE32" w14:textId="77777777" w:rsidR="008633C6" w:rsidRPr="00E53C56" w:rsidRDefault="00457AA0" w:rsidP="00457AA0">
      <w:pPr>
        <w:jc w:val="center"/>
        <w:rPr>
          <w:rFonts w:asciiTheme="minorHAnsi" w:hAnsiTheme="minorHAnsi" w:cstheme="minorHAnsi"/>
          <w:color w:val="000000"/>
          <w:sz w:val="22"/>
          <w:lang w:val="el-GR" w:bidi="he-IL"/>
        </w:rPr>
      </w:pPr>
      <w:r w:rsidRPr="00E53C56">
        <w:rPr>
          <w:rFonts w:asciiTheme="minorHAnsi" w:hAnsiTheme="minorHAnsi" w:cstheme="minorHAnsi"/>
          <w:color w:val="000000"/>
          <w:sz w:val="22"/>
          <w:lang w:val="el-GR" w:bidi="he-IL"/>
        </w:rPr>
        <w:t>ΑΠΑΙΤΟΥΜΕΝΑ ΔΙΚΑΙΟΛΟΓΗΤΙΚΑ</w:t>
      </w:r>
    </w:p>
    <w:p w14:paraId="0D9E68A8" w14:textId="77777777" w:rsidR="00766D1F" w:rsidRPr="00E53C56" w:rsidRDefault="00766D1F" w:rsidP="00457AA0">
      <w:pPr>
        <w:jc w:val="center"/>
        <w:rPr>
          <w:rFonts w:asciiTheme="minorHAnsi" w:hAnsiTheme="minorHAnsi" w:cstheme="minorHAnsi"/>
          <w:color w:val="000000"/>
          <w:lang w:val="el-GR" w:bidi="he-IL"/>
        </w:rPr>
      </w:pPr>
    </w:p>
    <w:p w14:paraId="1121BA1F"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ταυτοπροσωπίας: </w:t>
      </w:r>
      <w:r w:rsidRPr="00E53C56">
        <w:rPr>
          <w:rFonts w:asciiTheme="minorHAnsi" w:hAnsiTheme="minorHAnsi" w:cstheme="minorHAnsi"/>
          <w:color w:val="000000"/>
          <w:lang w:val="el-GR" w:bidi="he-IL"/>
        </w:rPr>
        <w:t>Επίδειξη νομιμοποιητικού εγγράφου με φωτογραφία του αιτούντος.</w:t>
      </w:r>
    </w:p>
    <w:p w14:paraId="55EDED82" w14:textId="77777777" w:rsidR="00457AA0" w:rsidRPr="00E53C56" w:rsidRDefault="006F5E4C"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των προϋποθέσεων της παραγράφου 1 του άρθρου 1, του Εσωτερικού Κανονισμού της Φ.Ε.Κ. (για απόδειξη της φοιτητικής ιδιότητας): </w:t>
      </w:r>
      <w:r w:rsidRPr="00E53C56">
        <w:rPr>
          <w:rFonts w:asciiTheme="minorHAnsi" w:hAnsiTheme="minorHAnsi" w:cstheme="minorHAnsi"/>
          <w:b/>
          <w:i/>
          <w:color w:val="000000"/>
          <w:lang w:val="el-GR" w:bidi="he-IL"/>
        </w:rPr>
        <w:t>Βεβαίωση Εγγραφής του Τμήματος φοίτησης</w:t>
      </w:r>
      <w:r w:rsidRPr="00E53C56">
        <w:rPr>
          <w:rFonts w:asciiTheme="minorHAnsi" w:hAnsiTheme="minorHAnsi" w:cstheme="minorHAnsi"/>
          <w:i/>
          <w:color w:val="000000"/>
          <w:lang w:val="el-GR" w:bidi="he-IL"/>
        </w:rPr>
        <w:t>.</w:t>
      </w:r>
    </w:p>
    <w:p w14:paraId="23BD818D" w14:textId="77777777" w:rsidR="006F5E4C" w:rsidRPr="00E53C56" w:rsidRDefault="006F5E4C"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Για μη κατοχή άλλου πτυχίου ή τίτλου σπουδών, Υπεύθυνη Δήλωση (άρθρο 8 Ν.1599/1986), με θεώρηση του γνησίου της υπογραφής από ΚΕΠ (μόνο για αιτούντες ηλικίας άνω των 23 ετών) .</w:t>
      </w:r>
    </w:p>
    <w:p w14:paraId="381FB239"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Για τον έλεγχο των προϋποθέσεων της παραγράφου 3 του άρθρου 1 (κατοικία), του Εσωτερικού Κανονισμού της Φ.Ε.Κ.,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πρόσφατου έτους</w:t>
      </w:r>
      <w:r w:rsidRPr="00E53C56">
        <w:rPr>
          <w:rFonts w:asciiTheme="minorHAnsi" w:hAnsiTheme="minorHAnsi" w:cstheme="minorHAnsi"/>
          <w:color w:val="000000"/>
          <w:lang w:val="el-GR" w:bidi="he-IL"/>
        </w:rPr>
        <w:t>:</w:t>
      </w:r>
    </w:p>
    <w:p w14:paraId="330510CC" w14:textId="77777777" w:rsidR="006F55E1"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τους ήδη φοιτούντες: </w:t>
      </w:r>
      <w:r w:rsidRPr="00E53C56">
        <w:rPr>
          <w:rFonts w:asciiTheme="minorHAnsi" w:hAnsiTheme="minorHAnsi" w:cstheme="minorHAnsi"/>
          <w:b/>
          <w:color w:val="000000"/>
          <w:lang w:val="el-GR" w:bidi="he-IL"/>
        </w:rPr>
        <w:t>Βεβαίωση τακτοποίησης οικονομικών ή άλλων εκκρεμοτήτων</w:t>
      </w:r>
      <w:r w:rsidRPr="00E53C56">
        <w:rPr>
          <w:rFonts w:asciiTheme="minorHAnsi" w:hAnsiTheme="minorHAnsi" w:cstheme="minorHAnsi"/>
          <w:color w:val="000000"/>
          <w:lang w:val="el-GR" w:bidi="he-IL"/>
        </w:rPr>
        <w:t xml:space="preserve"> (εκδίδεται από τον Προϊστάμενο της ΦΕΚ).</w:t>
      </w:r>
    </w:p>
    <w:p w14:paraId="64621EA6"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t>Πράξη Διοικητικού Προσδιορισμού Φόρου (</w:t>
      </w:r>
      <w:r w:rsidRPr="001A2936">
        <w:rPr>
          <w:rFonts w:asciiTheme="minorHAnsi" w:hAnsiTheme="minorHAnsi" w:cstheme="minorHAnsi"/>
          <w:b/>
          <w:color w:val="000000"/>
          <w:lang w:val="el-GR" w:bidi="he-IL"/>
        </w:rPr>
        <w:t>Εκκαθαριστικό Σημείωμα</w:t>
      </w:r>
      <w:r w:rsidR="00CA579F" w:rsidRPr="001A2936">
        <w:rPr>
          <w:rFonts w:asciiTheme="minorHAnsi" w:hAnsiTheme="minorHAnsi" w:cstheme="minorHAnsi"/>
          <w:b/>
          <w:color w:val="000000"/>
          <w:lang w:val="el-GR" w:bidi="he-IL"/>
        </w:rPr>
        <w:t>)</w:t>
      </w:r>
      <w:r w:rsidR="006F55E1" w:rsidRPr="001A2936">
        <w:rPr>
          <w:rFonts w:asciiTheme="minorHAnsi" w:hAnsiTheme="minorHAnsi" w:cstheme="minorHAnsi"/>
          <w:b/>
          <w:color w:val="000000"/>
          <w:lang w:val="el-GR" w:bidi="he-IL"/>
        </w:rPr>
        <w:t xml:space="preserve"> και Έντυπο Ε1</w:t>
      </w:r>
      <w:r w:rsidRPr="001A2936">
        <w:rPr>
          <w:rFonts w:asciiTheme="minorHAnsi" w:hAnsiTheme="minorHAnsi" w:cstheme="minorHAnsi"/>
          <w:color w:val="000000"/>
          <w:lang w:val="el-GR" w:bidi="he-IL"/>
        </w:rPr>
        <w:t xml:space="preserve">, </w:t>
      </w:r>
      <w:r w:rsidRPr="001A2936">
        <w:rPr>
          <w:rFonts w:asciiTheme="minorHAnsi" w:hAnsiTheme="minorHAnsi" w:cstheme="minorHAnsi"/>
          <w:b/>
          <w:color w:val="000000"/>
          <w:lang w:val="el-GR" w:bidi="he-IL"/>
        </w:rPr>
        <w:t>γονέων</w:t>
      </w:r>
      <w:r w:rsidR="001A2936" w:rsidRPr="001A2936">
        <w:rPr>
          <w:rFonts w:asciiTheme="minorHAnsi" w:hAnsiTheme="minorHAnsi" w:cstheme="minorHAnsi"/>
          <w:strike/>
          <w:color w:val="000000"/>
          <w:lang w:val="el-GR" w:bidi="he-IL"/>
        </w:rPr>
        <w:t xml:space="preserve"> </w:t>
      </w:r>
      <w:r w:rsidRPr="001A2936">
        <w:rPr>
          <w:rFonts w:asciiTheme="minorHAnsi" w:hAnsiTheme="minorHAnsi" w:cstheme="minorHAnsi"/>
          <w:b/>
          <w:color w:val="000000"/>
          <w:lang w:val="el-GR" w:bidi="he-IL"/>
        </w:rPr>
        <w:t>και του υποψηφίου,</w:t>
      </w:r>
      <w:r w:rsidRPr="00E53C56">
        <w:rPr>
          <w:rFonts w:asciiTheme="minorHAnsi" w:hAnsiTheme="minorHAnsi" w:cstheme="minorHAnsi"/>
          <w:color w:val="000000"/>
          <w:lang w:val="el-GR" w:bidi="he-IL"/>
        </w:rPr>
        <w:t xml:space="preserve"> από την οποία προκύπτουν και ο τόπος μόνιμης κατοικίας, καθώς και τα προστατευόμενα μέλη της οικογένειας του υποψηφίου (κωδικός 003 του Πίνακα 8 της Δήλωσης Φορολογίας Εισοδήματος Φυσικών Προσώπων) και </w:t>
      </w:r>
      <w:r w:rsidRPr="00E53C56">
        <w:rPr>
          <w:rFonts w:asciiTheme="minorHAnsi" w:hAnsiTheme="minorHAnsi" w:cstheme="minorHAnsi"/>
          <w:b/>
          <w:color w:val="000000"/>
          <w:lang w:val="el-GR" w:bidi="he-IL"/>
        </w:rPr>
        <w:t>Βεβαίωση Δηλωθείσας Περιουσιακής Κατάστασης (έντυπο Ε9)</w:t>
      </w:r>
      <w:r w:rsidRPr="00E53C56">
        <w:rPr>
          <w:rFonts w:asciiTheme="minorHAnsi" w:hAnsiTheme="minorHAnsi" w:cstheme="minorHAnsi"/>
          <w:color w:val="000000"/>
          <w:lang w:val="el-GR" w:bidi="he-IL"/>
        </w:rPr>
        <w:t xml:space="preserve">. Στην περίπτωση μη υποχρέωσης του υποψηφίου για υποβολή φορολογικής δήλωσης, </w:t>
      </w:r>
      <w:r w:rsidR="00CA579F" w:rsidRPr="001A2936">
        <w:rPr>
          <w:rFonts w:asciiTheme="minorHAnsi" w:hAnsiTheme="minorHAnsi" w:cstheme="minorHAnsi"/>
          <w:color w:val="000000"/>
          <w:lang w:val="el-GR" w:bidi="he-IL"/>
        </w:rPr>
        <w:t>κατατίθεται</w:t>
      </w:r>
      <w:r w:rsidR="001A2936" w:rsidRPr="001A2936">
        <w:rPr>
          <w:rFonts w:asciiTheme="minorHAnsi" w:hAnsiTheme="minorHAnsi" w:cstheme="minorHAnsi"/>
          <w:color w:val="000000"/>
          <w:lang w:val="el-GR" w:bidi="he-IL"/>
        </w:rPr>
        <w:t xml:space="preserve"> </w:t>
      </w:r>
      <w:r w:rsidRPr="001A2936">
        <w:rPr>
          <w:rFonts w:asciiTheme="minorHAnsi" w:hAnsiTheme="minorHAnsi" w:cstheme="minorHAnsi"/>
          <w:color w:val="000000"/>
          <w:lang w:val="el-GR" w:bidi="he-IL"/>
        </w:rPr>
        <w:t>σχετική</w:t>
      </w:r>
      <w:r w:rsidRPr="00E53C56">
        <w:rPr>
          <w:rFonts w:asciiTheme="minorHAnsi" w:hAnsiTheme="minorHAnsi" w:cstheme="minorHAnsi"/>
          <w:color w:val="000000"/>
          <w:lang w:val="el-GR" w:bidi="he-IL"/>
        </w:rPr>
        <w:t xml:space="preserve"> Υπεύθυνη Δήλωση (άρθρο 8 Ν.1599/1986), θεωρημένη </w:t>
      </w:r>
      <w:r w:rsidR="006F55E1" w:rsidRPr="00E53C56">
        <w:rPr>
          <w:rFonts w:asciiTheme="minorHAnsi" w:hAnsiTheme="minorHAnsi" w:cstheme="minorHAnsi"/>
          <w:color w:val="000000"/>
          <w:lang w:val="el-GR" w:bidi="he-IL"/>
        </w:rPr>
        <w:t>αρμοδίως</w:t>
      </w:r>
      <w:r w:rsidRPr="00E53C56">
        <w:rPr>
          <w:rFonts w:asciiTheme="minorHAnsi" w:hAnsiTheme="minorHAnsi" w:cstheme="minorHAnsi"/>
          <w:color w:val="000000"/>
          <w:lang w:val="el-GR" w:bidi="he-IL"/>
        </w:rPr>
        <w:t>.</w:t>
      </w:r>
    </w:p>
    <w:p w14:paraId="233EBD85" w14:textId="77777777" w:rsidR="00457AA0" w:rsidRPr="00E53C56" w:rsidRDefault="00457AA0" w:rsidP="006F55E1">
      <w:pPr>
        <w:rPr>
          <w:rFonts w:asciiTheme="minorHAnsi" w:hAnsiTheme="minorHAnsi" w:cstheme="minorHAnsi"/>
          <w:i/>
          <w:lang w:val="el-GR"/>
        </w:rPr>
      </w:pPr>
      <w:r w:rsidRPr="00E53C56">
        <w:rPr>
          <w:rFonts w:asciiTheme="minorHAnsi" w:hAnsiTheme="minorHAnsi" w:cstheme="minorHAnsi"/>
          <w:i/>
          <w:lang w:val="el-GR"/>
        </w:rPr>
        <w:t xml:space="preserve">Για τη στάθμιση του ‘οικογενειακού εισοδήματος’, </w:t>
      </w:r>
      <w:r w:rsidRPr="00E53C56">
        <w:rPr>
          <w:rFonts w:asciiTheme="minorHAnsi" w:hAnsiTheme="minorHAnsi" w:cstheme="minorHAnsi"/>
          <w:i/>
          <w:color w:val="000000"/>
          <w:lang w:val="el-GR" w:bidi="he-IL"/>
        </w:rPr>
        <w:t>απαιτείται η υποβολή συνημμένων της αίτησης, των εξής δημοσίων εγγράφων, που έχουν εκδοθεί προσφάτως:</w:t>
      </w:r>
    </w:p>
    <w:p w14:paraId="38F94A6B"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τις σταθμίσεις των κατηγοριών Α, Γ και Δ(λ), </w:t>
      </w:r>
      <w:r w:rsidRPr="00E53C56">
        <w:rPr>
          <w:rFonts w:asciiTheme="minorHAnsi" w:hAnsiTheme="minorHAnsi" w:cstheme="minorHAnsi"/>
          <w:b/>
          <w:color w:val="000000"/>
          <w:lang w:val="el-GR" w:bidi="he-IL"/>
        </w:rPr>
        <w:t>Πιστοποιητικό Οικογενειακής Κατάστασης</w:t>
      </w:r>
      <w:r w:rsidRPr="00E53C56">
        <w:rPr>
          <w:rFonts w:asciiTheme="minorHAnsi" w:hAnsiTheme="minorHAnsi" w:cstheme="minorHAnsi"/>
          <w:color w:val="000000"/>
          <w:lang w:val="el-GR" w:bidi="he-IL"/>
        </w:rPr>
        <w:t>.</w:t>
      </w:r>
    </w:p>
    <w:p w14:paraId="4EA8C010"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Β(δ), πρέπει να προκύπτει από τους κωδικούς 005, 006 στο έντυπο Ε1</w:t>
      </w:r>
      <w:r w:rsidR="006F55E1" w:rsidRPr="00E53C56">
        <w:rPr>
          <w:rFonts w:asciiTheme="minorHAnsi" w:hAnsiTheme="minorHAnsi" w:cstheme="minorHAnsi"/>
          <w:color w:val="000000"/>
          <w:lang w:val="el-GR" w:bidi="he-IL"/>
        </w:rPr>
        <w:t xml:space="preserve"> και το </w:t>
      </w:r>
      <w:r w:rsidRPr="00E53C56">
        <w:rPr>
          <w:rFonts w:asciiTheme="minorHAnsi" w:hAnsiTheme="minorHAnsi" w:cstheme="minorHAnsi"/>
          <w:color w:val="000000"/>
          <w:lang w:val="el-GR" w:bidi="he-IL"/>
        </w:rPr>
        <w:t>Εκκα</w:t>
      </w:r>
      <w:r w:rsidR="006F55E1" w:rsidRPr="00E53C56">
        <w:rPr>
          <w:rFonts w:asciiTheme="minorHAnsi" w:hAnsiTheme="minorHAnsi" w:cstheme="minorHAnsi"/>
          <w:color w:val="000000"/>
          <w:lang w:val="el-GR" w:bidi="he-IL"/>
        </w:rPr>
        <w:t>θαριστικό Σημείωμα</w:t>
      </w:r>
      <w:r w:rsidRPr="00E53C56">
        <w:rPr>
          <w:rFonts w:asciiTheme="minorHAnsi" w:hAnsiTheme="minorHAnsi" w:cstheme="minorHAnsi"/>
          <w:color w:val="000000"/>
          <w:lang w:val="el-GR" w:bidi="he-IL"/>
        </w:rPr>
        <w:t>.</w:t>
      </w:r>
    </w:p>
    <w:p w14:paraId="3ADD13CF"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Β(ε), Βεβαίωση Σπουδών.</w:t>
      </w:r>
    </w:p>
    <w:p w14:paraId="4E4DB88D"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τη στάθμιση Β(στ), </w:t>
      </w:r>
      <w:r w:rsidRPr="00E53C56">
        <w:rPr>
          <w:rFonts w:asciiTheme="minorHAnsi" w:hAnsiTheme="minorHAnsi" w:cstheme="minorHAnsi"/>
          <w:b/>
          <w:color w:val="000000"/>
          <w:lang w:val="el-GR" w:bidi="he-IL"/>
        </w:rPr>
        <w:t>Βεβαίωση Υπηρεσίας από τη Μονάδα του στρατευμένου</w:t>
      </w:r>
      <w:r w:rsidRPr="00E53C56">
        <w:rPr>
          <w:rFonts w:asciiTheme="minorHAnsi" w:hAnsiTheme="minorHAnsi" w:cstheme="minorHAnsi"/>
          <w:color w:val="000000"/>
          <w:lang w:val="el-GR" w:bidi="he-IL"/>
        </w:rPr>
        <w:t xml:space="preserve">.  </w:t>
      </w:r>
    </w:p>
    <w:p w14:paraId="16ADD696"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Δ(κ), πρέπει να προκύπτει από τους κωδικούς 001, 002 στο έντυπο Ε1 (Εκκαθαριστικό Σημείωμα).</w:t>
      </w:r>
    </w:p>
    <w:p w14:paraId="260DF868" w14:textId="77777777" w:rsidR="00457AA0" w:rsidRPr="00E53C56" w:rsidRDefault="00457AA0"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 xml:space="preserve">Για την απαλλαγή από την οικονομική επιβάρυνση, απαιτείται η συμπληρωματική υποβολή, μετά την εισδοχή του οικοτρόφου, των εξής δημοσίων εγγράφων, που έχουν εκδοθεί προσφάτως: </w:t>
      </w:r>
    </w:p>
    <w:p w14:paraId="00FF854D"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λόγω οικονομικής αδυναμίας του γονέα ή, ελλείψει γονέα, του υποψηφίου, </w:t>
      </w:r>
      <w:r w:rsidRPr="00E53C56">
        <w:rPr>
          <w:rFonts w:asciiTheme="minorHAnsi" w:hAnsiTheme="minorHAnsi" w:cstheme="minorHAnsi"/>
          <w:b/>
          <w:color w:val="000000"/>
          <w:lang w:val="el-GR" w:bidi="he-IL"/>
        </w:rPr>
        <w:t>Πιστοποιητικό Κοινωνικής Προστασίας και Οικονομικής Αδυναμίας</w:t>
      </w:r>
      <w:r w:rsidRPr="00E53C56">
        <w:rPr>
          <w:rFonts w:asciiTheme="minorHAnsi" w:hAnsiTheme="minorHAnsi" w:cstheme="minorHAnsi"/>
          <w:color w:val="000000"/>
          <w:lang w:val="el-GR" w:bidi="he-IL"/>
        </w:rPr>
        <w:t>.</w:t>
      </w:r>
    </w:p>
    <w:p w14:paraId="65A99471"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Προκειμένου για απαλλαγή του οικοτρόφου από την οικονομική επιβάρυνση, για να υπολογιστεί το ‘κατώφλι κινδύνου φτώχειας’, ανά τύπο νοικοκυριού, λαμβάνονται υπόψη και ο κωδικός 003 του Πίνακα 8 της Δήλωσης Φορολογίας Εισοδήματος Φυσικών Προσώπων (Εκκαθαριστικό Σημείωμα), σε συνδυασμό με τις ηλικίες των τέκνων από το Πιστοποιητικό Οικογενειακής Κατάστασης. </w:t>
      </w:r>
    </w:p>
    <w:p w14:paraId="35B0991B"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στην κατηγορία Β(ε), </w:t>
      </w:r>
      <w:r w:rsidRPr="00E53C56">
        <w:rPr>
          <w:rFonts w:asciiTheme="minorHAnsi" w:hAnsiTheme="minorHAnsi" w:cstheme="minorHAnsi"/>
          <w:b/>
          <w:color w:val="000000"/>
          <w:lang w:val="el-GR" w:bidi="he-IL"/>
        </w:rPr>
        <w:t>Βεβαίωση ότι δεν είναι οικότροφος στη φοιτητική εστία του ΑΕΙ, που φοιτά</w:t>
      </w:r>
      <w:r w:rsidRPr="00E53C56">
        <w:rPr>
          <w:rFonts w:asciiTheme="minorHAnsi" w:hAnsiTheme="minorHAnsi" w:cstheme="minorHAnsi"/>
          <w:color w:val="000000"/>
          <w:lang w:val="el-GR" w:bidi="he-IL"/>
        </w:rPr>
        <w:t>.</w:t>
      </w:r>
    </w:p>
    <w:p w14:paraId="52EE6EE2"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μερική απαλλαγή από την οικονομική επιβάρυνση, λόγω μέλους πολύτεκνης οικογένειας, </w:t>
      </w:r>
      <w:r w:rsidRPr="00E53C56">
        <w:rPr>
          <w:rFonts w:asciiTheme="minorHAnsi" w:hAnsiTheme="minorHAnsi" w:cstheme="minorHAnsi"/>
          <w:b/>
          <w:color w:val="000000"/>
          <w:lang w:val="el-GR" w:bidi="he-IL"/>
        </w:rPr>
        <w:t>Πιστοποιητικό Πολυτεκνικής Ιδιότητας (Α.Σ.Π.Ε.)</w:t>
      </w:r>
      <w:r w:rsidRPr="00E53C56">
        <w:rPr>
          <w:rFonts w:asciiTheme="minorHAnsi" w:hAnsiTheme="minorHAnsi" w:cstheme="minorHAnsi"/>
          <w:color w:val="000000"/>
          <w:lang w:val="el-GR" w:bidi="he-IL"/>
        </w:rPr>
        <w:t>.</w:t>
      </w:r>
    </w:p>
    <w:p w14:paraId="2020B848" w14:textId="77777777"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u w:val="single"/>
          <w:lang w:val="el-GR" w:bidi="he-IL"/>
        </w:rPr>
        <w:t>Για την εισαγωγή στη Φ.Ε.Κ. αλλοδαπών φοιτητών</w:t>
      </w:r>
      <w:r w:rsidRPr="00E53C56">
        <w:rPr>
          <w:rFonts w:asciiTheme="minorHAnsi" w:hAnsiTheme="minorHAnsi" w:cstheme="minorHAnsi"/>
          <w:i/>
          <w:color w:val="000000"/>
          <w:lang w:val="el-GR" w:bidi="he-IL"/>
        </w:rPr>
        <w:t xml:space="preserve">: </w:t>
      </w:r>
      <w:r w:rsidRPr="00E53C56">
        <w:rPr>
          <w:rFonts w:asciiTheme="minorHAnsi" w:hAnsiTheme="minorHAnsi" w:cstheme="minorHAnsi"/>
          <w:color w:val="000000"/>
          <w:lang w:val="el-GR" w:bidi="he-IL"/>
        </w:rPr>
        <w:t>Επιπλέον των ανωτέρω, τα εκάστοτε προβλεπόμενα νομιμοποιητικά έγγραφα για παραμονή τους στην Ελλάδα (διαβατήριο, άδεια παραμονής), καθώς και Βεβαίωση της πρεσβείας τους, ότι εγγυάται για την εξόφληση των οικονομικών υποχρεώσεων και την τήρηση του νομίμου χρονικού ορίου παραμονής τους στην Εστία.</w:t>
      </w:r>
    </w:p>
    <w:p w14:paraId="224A7661" w14:textId="77777777" w:rsidR="00CA579F"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Σημειώνεται ότι </w:t>
      </w:r>
    </w:p>
    <w:p w14:paraId="1DAC2103" w14:textId="77777777" w:rsidR="00E53C56"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lastRenderedPageBreak/>
        <w:t>α)</w:t>
      </w:r>
      <w:r w:rsidRPr="00E53C56">
        <w:rPr>
          <w:rFonts w:asciiTheme="minorHAnsi" w:hAnsiTheme="minorHAnsi" w:cstheme="minorHAnsi"/>
          <w:color w:val="000000"/>
          <w:lang w:val="el-GR" w:bidi="he-IL"/>
        </w:rPr>
        <w:t xml:space="preserve"> η έλλειψη οποιουδήποτε απαραίτητου δικαιολογητικού συνεπάγεται τη μη αξιολόγηση του φακέλου από την αρμόδια Επιτροπή της Φ.Ε.Κ, </w:t>
      </w:r>
      <w:r w:rsidRPr="00E53C56">
        <w:rPr>
          <w:rFonts w:asciiTheme="minorHAnsi" w:hAnsiTheme="minorHAnsi" w:cstheme="minorHAnsi"/>
          <w:color w:val="000000"/>
          <w:u w:val="single"/>
          <w:lang w:val="el-GR" w:bidi="he-IL"/>
        </w:rPr>
        <w:t>χωρίς δικαίωμα ένστασης</w:t>
      </w:r>
    </w:p>
    <w:p w14:paraId="6F7B2549" w14:textId="77777777" w:rsidR="00BC6D28" w:rsidRPr="00BC6D28"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t>β</w:t>
      </w:r>
      <w:r w:rsidRPr="00BC6D28">
        <w:rPr>
          <w:rFonts w:asciiTheme="minorHAnsi" w:hAnsiTheme="minorHAnsi" w:cstheme="minorHAnsi"/>
          <w:color w:val="000000"/>
          <w:lang w:val="el-GR" w:bidi="he-IL"/>
        </w:rPr>
        <w:t xml:space="preserve">) </w:t>
      </w:r>
      <w:r w:rsidR="00766D1F" w:rsidRPr="00BC6D28">
        <w:rPr>
          <w:rFonts w:asciiTheme="minorHAnsi" w:hAnsiTheme="minorHAnsi" w:cstheme="minorHAnsi"/>
          <w:color w:val="000000"/>
          <w:lang w:val="el-GR" w:bidi="he-IL"/>
        </w:rPr>
        <w:t>με</w:t>
      </w:r>
      <w:r w:rsidRPr="00BC6D28">
        <w:rPr>
          <w:rFonts w:asciiTheme="minorHAnsi" w:hAnsiTheme="minorHAnsi" w:cstheme="minorHAnsi"/>
          <w:color w:val="000000"/>
          <w:lang w:val="el-GR" w:bidi="he-IL"/>
        </w:rPr>
        <w:t xml:space="preserve"> την υποβολή ένστασης κατά των αποτελεσμάτων δεν γίνονται δεκτά </w:t>
      </w:r>
      <w:r w:rsidR="00BC6D28" w:rsidRPr="00BC6D28">
        <w:rPr>
          <w:rFonts w:asciiTheme="minorHAnsi" w:hAnsiTheme="minorHAnsi" w:cstheme="minorHAnsi"/>
          <w:color w:val="000000"/>
          <w:lang w:val="el-GR" w:bidi="he-IL"/>
        </w:rPr>
        <w:t xml:space="preserve">εκπρόθεσμα </w:t>
      </w:r>
      <w:r w:rsidRPr="00BC6D28">
        <w:rPr>
          <w:rFonts w:asciiTheme="minorHAnsi" w:hAnsiTheme="minorHAnsi" w:cstheme="minorHAnsi"/>
          <w:color w:val="000000"/>
          <w:lang w:val="el-GR" w:bidi="he-IL"/>
        </w:rPr>
        <w:t>δικαιολογητικά</w:t>
      </w:r>
    </w:p>
    <w:p w14:paraId="6252605F" w14:textId="77777777" w:rsidR="006F55E1" w:rsidRPr="00E53C56"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t>γ</w:t>
      </w:r>
      <w:r w:rsidR="006F55E1" w:rsidRPr="00BC6D28">
        <w:rPr>
          <w:rFonts w:asciiTheme="minorHAnsi" w:hAnsiTheme="minorHAnsi" w:cstheme="minorHAnsi"/>
          <w:b/>
          <w:color w:val="000000"/>
          <w:lang w:val="el-GR" w:bidi="he-IL"/>
        </w:rPr>
        <w:t>)</w:t>
      </w:r>
      <w:r w:rsidR="006F55E1" w:rsidRPr="00E53C56">
        <w:rPr>
          <w:rFonts w:asciiTheme="minorHAnsi" w:hAnsiTheme="minorHAnsi" w:cstheme="minorHAnsi"/>
          <w:color w:val="000000"/>
          <w:lang w:val="el-GR" w:bidi="he-IL"/>
        </w:rPr>
        <w:t xml:space="preserve"> λόγω των μέτρων για τον περιορισμό της διασποράς του ιού </w:t>
      </w:r>
      <w:r w:rsidR="006F55E1" w:rsidRPr="00E53C56">
        <w:rPr>
          <w:rFonts w:asciiTheme="minorHAnsi" w:hAnsiTheme="minorHAnsi" w:cstheme="minorHAnsi"/>
          <w:color w:val="000000"/>
          <w:lang w:val="en-US" w:bidi="he-IL"/>
        </w:rPr>
        <w:t>COVID</w:t>
      </w:r>
      <w:r w:rsidR="006F55E1" w:rsidRPr="00E53C56">
        <w:rPr>
          <w:rFonts w:asciiTheme="minorHAnsi" w:hAnsiTheme="minorHAnsi" w:cstheme="minorHAnsi"/>
          <w:color w:val="000000"/>
          <w:lang w:val="el-GR" w:bidi="he-IL"/>
        </w:rPr>
        <w:t xml:space="preserve">-19, η υποβολή των έντυπων αιτήσεων και δικαιολογητικών θα γίνεται </w:t>
      </w:r>
      <w:r w:rsidR="006F55E1" w:rsidRPr="00E53C56">
        <w:rPr>
          <w:rFonts w:asciiTheme="minorHAnsi" w:hAnsiTheme="minorHAnsi" w:cstheme="minorHAnsi"/>
          <w:b/>
          <w:color w:val="000000"/>
          <w:u w:val="single"/>
          <w:lang w:val="el-GR" w:bidi="he-IL"/>
        </w:rPr>
        <w:t>αποκλειστικά ταχυδρομικά</w:t>
      </w:r>
      <w:r w:rsidR="006F55E1" w:rsidRPr="00E53C56">
        <w:rPr>
          <w:rFonts w:asciiTheme="minorHAnsi" w:hAnsiTheme="minorHAnsi" w:cstheme="minorHAnsi"/>
          <w:color w:val="000000"/>
          <w:lang w:val="el-GR" w:bidi="he-IL"/>
        </w:rPr>
        <w:t xml:space="preserve">. </w:t>
      </w:r>
    </w:p>
    <w:p w14:paraId="0D480A49" w14:textId="77777777" w:rsidR="00457AA0" w:rsidRPr="00E53C56" w:rsidRDefault="00457AA0" w:rsidP="006F55E1">
      <w:pPr>
        <w:rPr>
          <w:rFonts w:asciiTheme="minorHAnsi" w:hAnsiTheme="minorHAnsi" w:cstheme="minorHAnsi"/>
          <w:color w:val="000000"/>
          <w:u w:val="single"/>
          <w:lang w:val="el-GR" w:bidi="he-IL"/>
        </w:rPr>
      </w:pPr>
      <w:r w:rsidRPr="00E53C56">
        <w:rPr>
          <w:rFonts w:asciiTheme="minorHAnsi" w:hAnsiTheme="minorHAnsi" w:cstheme="minorHAnsi"/>
          <w:color w:val="000000"/>
          <w:u w:val="single"/>
          <w:lang w:val="el-GR" w:bidi="he-IL"/>
        </w:rPr>
        <w:t xml:space="preserve">Τα προσκομισθέντα δημόσια έγγραφα φυλάσσονται στο αρχείο του Τμήματος </w:t>
      </w:r>
      <w:r w:rsidRPr="00E53C56">
        <w:rPr>
          <w:rFonts w:asciiTheme="minorHAnsi" w:hAnsiTheme="minorHAnsi" w:cstheme="minorHAnsi"/>
          <w:u w:val="single"/>
          <w:lang w:val="el-GR"/>
        </w:rPr>
        <w:t>Φ.Μ.Π.Α.Σ.</w:t>
      </w:r>
      <w:r w:rsidRPr="00E53C56">
        <w:rPr>
          <w:rFonts w:asciiTheme="minorHAnsi" w:hAnsiTheme="minorHAnsi" w:cstheme="minorHAnsi"/>
          <w:color w:val="000000"/>
          <w:u w:val="single"/>
          <w:lang w:val="el-GR" w:bidi="he-IL"/>
        </w:rPr>
        <w:t xml:space="preserve"> και τηρούνται οι προβλέψεις του Γενικού Κανονισμού, για την Προστασία Δεδομένων.</w:t>
      </w:r>
    </w:p>
    <w:p w14:paraId="1FBF49F8" w14:textId="77777777" w:rsidR="00457AA0" w:rsidRPr="00022571" w:rsidRDefault="00457AA0" w:rsidP="006F55E1">
      <w:pPr>
        <w:rPr>
          <w:rFonts w:asciiTheme="minorHAnsi" w:hAnsiTheme="minorHAnsi" w:cstheme="minorHAnsi"/>
          <w:color w:val="000000"/>
          <w:lang w:val="el-GR" w:bidi="he-IL"/>
        </w:rPr>
      </w:pPr>
    </w:p>
    <w:p w14:paraId="08857275" w14:textId="77777777" w:rsidR="00464D18" w:rsidRPr="00022571" w:rsidRDefault="00457AA0" w:rsidP="006F55E1">
      <w:pPr>
        <w:spacing w:line="360" w:lineRule="auto"/>
        <w:ind w:left="720"/>
        <w:jc w:val="center"/>
        <w:rPr>
          <w:rFonts w:asciiTheme="minorHAnsi" w:hAnsiTheme="minorHAnsi" w:cstheme="minorHAnsi"/>
          <w:b/>
          <w:sz w:val="22"/>
          <w:szCs w:val="22"/>
          <w:lang w:val="el-GR" w:bidi="he-IL"/>
        </w:rPr>
      </w:pPr>
      <w:r w:rsidRPr="00022571">
        <w:rPr>
          <w:rFonts w:asciiTheme="minorHAnsi" w:hAnsiTheme="minorHAnsi" w:cstheme="minorHAnsi"/>
          <w:b/>
          <w:sz w:val="22"/>
          <w:szCs w:val="22"/>
          <w:lang w:val="el-GR" w:bidi="he-IL"/>
        </w:rPr>
        <w:t>Αιτήσεις</w:t>
      </w:r>
      <w:r w:rsidR="00150183"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που θα υποβληθούν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ηλεκτρονικά ή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εντύπως</w:t>
      </w:r>
      <w:r w:rsidR="00733EA5"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δεν θα διαβιβαστούν </w:t>
      </w:r>
      <w:r w:rsidR="00733EA5" w:rsidRPr="00022571">
        <w:rPr>
          <w:rFonts w:asciiTheme="minorHAnsi" w:hAnsiTheme="minorHAnsi" w:cstheme="minorHAnsi"/>
          <w:b/>
          <w:sz w:val="22"/>
          <w:szCs w:val="22"/>
          <w:lang w:val="el-GR" w:bidi="he-IL"/>
        </w:rPr>
        <w:t>για εξέταση και κρίση</w:t>
      </w:r>
      <w:r w:rsidR="00150183" w:rsidRPr="00022571">
        <w:rPr>
          <w:rFonts w:asciiTheme="minorHAnsi" w:hAnsiTheme="minorHAnsi" w:cstheme="minorHAnsi"/>
          <w:b/>
          <w:sz w:val="22"/>
          <w:szCs w:val="22"/>
          <w:lang w:val="el-GR" w:bidi="he-IL"/>
        </w:rPr>
        <w:t xml:space="preserve"> στην Εφορεία της Εστίας</w:t>
      </w:r>
      <w:r w:rsidR="00733EA5" w:rsidRPr="00022571">
        <w:rPr>
          <w:rFonts w:asciiTheme="minorHAnsi" w:hAnsiTheme="minorHAnsi" w:cstheme="minorHAnsi"/>
          <w:b/>
          <w:sz w:val="22"/>
          <w:szCs w:val="22"/>
          <w:lang w:val="el-GR" w:bidi="he-IL"/>
        </w:rPr>
        <w:t>.</w:t>
      </w:r>
    </w:p>
    <w:sectPr w:rsidR="00464D18" w:rsidRPr="00022571" w:rsidSect="00BA0019">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C14"/>
    <w:multiLevelType w:val="hybridMultilevel"/>
    <w:tmpl w:val="7B00107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BD4C26"/>
    <w:multiLevelType w:val="hybridMultilevel"/>
    <w:tmpl w:val="99280CFC"/>
    <w:lvl w:ilvl="0" w:tplc="C78492B4">
      <w:start w:val="2"/>
      <w:numFmt w:val="bullet"/>
      <w:lvlText w:val="-"/>
      <w:lvlJc w:val="left"/>
      <w:pPr>
        <w:tabs>
          <w:tab w:val="num" w:pos="6540"/>
        </w:tabs>
        <w:ind w:left="6540" w:hanging="360"/>
      </w:pPr>
      <w:rPr>
        <w:rFonts w:ascii="Times New Roman" w:eastAsia="Times New Roman" w:hAnsi="Times New Roman" w:cs="Times New Roman" w:hint="default"/>
      </w:rPr>
    </w:lvl>
    <w:lvl w:ilvl="1" w:tplc="04080003" w:tentative="1">
      <w:start w:val="1"/>
      <w:numFmt w:val="bullet"/>
      <w:lvlText w:val="o"/>
      <w:lvlJc w:val="left"/>
      <w:pPr>
        <w:tabs>
          <w:tab w:val="num" w:pos="7260"/>
        </w:tabs>
        <w:ind w:left="7260" w:hanging="360"/>
      </w:pPr>
      <w:rPr>
        <w:rFonts w:ascii="Courier New" w:hAnsi="Courier New" w:cs="Courier New" w:hint="default"/>
      </w:rPr>
    </w:lvl>
    <w:lvl w:ilvl="2" w:tplc="04080005" w:tentative="1">
      <w:start w:val="1"/>
      <w:numFmt w:val="bullet"/>
      <w:lvlText w:val=""/>
      <w:lvlJc w:val="left"/>
      <w:pPr>
        <w:tabs>
          <w:tab w:val="num" w:pos="7980"/>
        </w:tabs>
        <w:ind w:left="7980" w:hanging="360"/>
      </w:pPr>
      <w:rPr>
        <w:rFonts w:ascii="Wingdings" w:hAnsi="Wingdings" w:hint="default"/>
      </w:rPr>
    </w:lvl>
    <w:lvl w:ilvl="3" w:tplc="04080001" w:tentative="1">
      <w:start w:val="1"/>
      <w:numFmt w:val="bullet"/>
      <w:lvlText w:val=""/>
      <w:lvlJc w:val="left"/>
      <w:pPr>
        <w:tabs>
          <w:tab w:val="num" w:pos="8700"/>
        </w:tabs>
        <w:ind w:left="8700" w:hanging="360"/>
      </w:pPr>
      <w:rPr>
        <w:rFonts w:ascii="Symbol" w:hAnsi="Symbol" w:hint="default"/>
      </w:rPr>
    </w:lvl>
    <w:lvl w:ilvl="4" w:tplc="04080003" w:tentative="1">
      <w:start w:val="1"/>
      <w:numFmt w:val="bullet"/>
      <w:lvlText w:val="o"/>
      <w:lvlJc w:val="left"/>
      <w:pPr>
        <w:tabs>
          <w:tab w:val="num" w:pos="9420"/>
        </w:tabs>
        <w:ind w:left="9420" w:hanging="360"/>
      </w:pPr>
      <w:rPr>
        <w:rFonts w:ascii="Courier New" w:hAnsi="Courier New" w:cs="Courier New" w:hint="default"/>
      </w:rPr>
    </w:lvl>
    <w:lvl w:ilvl="5" w:tplc="04080005" w:tentative="1">
      <w:start w:val="1"/>
      <w:numFmt w:val="bullet"/>
      <w:lvlText w:val=""/>
      <w:lvlJc w:val="left"/>
      <w:pPr>
        <w:tabs>
          <w:tab w:val="num" w:pos="10140"/>
        </w:tabs>
        <w:ind w:left="10140" w:hanging="360"/>
      </w:pPr>
      <w:rPr>
        <w:rFonts w:ascii="Wingdings" w:hAnsi="Wingdings" w:hint="default"/>
      </w:rPr>
    </w:lvl>
    <w:lvl w:ilvl="6" w:tplc="04080001" w:tentative="1">
      <w:start w:val="1"/>
      <w:numFmt w:val="bullet"/>
      <w:lvlText w:val=""/>
      <w:lvlJc w:val="left"/>
      <w:pPr>
        <w:tabs>
          <w:tab w:val="num" w:pos="10860"/>
        </w:tabs>
        <w:ind w:left="10860" w:hanging="360"/>
      </w:pPr>
      <w:rPr>
        <w:rFonts w:ascii="Symbol" w:hAnsi="Symbol" w:hint="default"/>
      </w:rPr>
    </w:lvl>
    <w:lvl w:ilvl="7" w:tplc="04080003" w:tentative="1">
      <w:start w:val="1"/>
      <w:numFmt w:val="bullet"/>
      <w:lvlText w:val="o"/>
      <w:lvlJc w:val="left"/>
      <w:pPr>
        <w:tabs>
          <w:tab w:val="num" w:pos="11580"/>
        </w:tabs>
        <w:ind w:left="11580" w:hanging="360"/>
      </w:pPr>
      <w:rPr>
        <w:rFonts w:ascii="Courier New" w:hAnsi="Courier New" w:cs="Courier New" w:hint="default"/>
      </w:rPr>
    </w:lvl>
    <w:lvl w:ilvl="8" w:tplc="04080005" w:tentative="1">
      <w:start w:val="1"/>
      <w:numFmt w:val="bullet"/>
      <w:lvlText w:val=""/>
      <w:lvlJc w:val="left"/>
      <w:pPr>
        <w:tabs>
          <w:tab w:val="num" w:pos="12300"/>
        </w:tabs>
        <w:ind w:left="12300" w:hanging="360"/>
      </w:pPr>
      <w:rPr>
        <w:rFonts w:ascii="Wingdings" w:hAnsi="Wingdings" w:hint="default"/>
      </w:rPr>
    </w:lvl>
  </w:abstractNum>
  <w:abstractNum w:abstractNumId="2" w15:restartNumberingAfterBreak="0">
    <w:nsid w:val="3D1E7B3C"/>
    <w:multiLevelType w:val="hybridMultilevel"/>
    <w:tmpl w:val="772072E4"/>
    <w:lvl w:ilvl="0" w:tplc="52CA9A2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92567"/>
    <w:multiLevelType w:val="hybridMultilevel"/>
    <w:tmpl w:val="1734A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606F47"/>
    <w:multiLevelType w:val="hybridMultilevel"/>
    <w:tmpl w:val="1E109884"/>
    <w:lvl w:ilvl="0" w:tplc="09CC433E">
      <w:start w:val="1"/>
      <w:numFmt w:val="bullet"/>
      <w:lvlText w:val="-"/>
      <w:lvlJc w:val="left"/>
      <w:pPr>
        <w:ind w:left="4680" w:hanging="360"/>
      </w:pPr>
      <w:rPr>
        <w:rFonts w:ascii="Calibri" w:eastAsia="Times New Roman"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6" w15:restartNumberingAfterBreak="0">
    <w:nsid w:val="633F3DAD"/>
    <w:multiLevelType w:val="hybridMultilevel"/>
    <w:tmpl w:val="8A9C0B20"/>
    <w:lvl w:ilvl="0" w:tplc="103AF5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F31C65"/>
    <w:multiLevelType w:val="hybridMultilevel"/>
    <w:tmpl w:val="0158F086"/>
    <w:lvl w:ilvl="0" w:tplc="E1A8A02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30609A"/>
    <w:multiLevelType w:val="hybridMultilevel"/>
    <w:tmpl w:val="799CD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D96369"/>
    <w:multiLevelType w:val="hybridMultilevel"/>
    <w:tmpl w:val="024C78D8"/>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21108071">
    <w:abstractNumId w:val="3"/>
  </w:num>
  <w:num w:numId="2" w16cid:durableId="841437441">
    <w:abstractNumId w:val="1"/>
  </w:num>
  <w:num w:numId="3" w16cid:durableId="42684524">
    <w:abstractNumId w:val="5"/>
  </w:num>
  <w:num w:numId="4" w16cid:durableId="1727223664">
    <w:abstractNumId w:val="8"/>
  </w:num>
  <w:num w:numId="5" w16cid:durableId="193082449">
    <w:abstractNumId w:val="4"/>
  </w:num>
  <w:num w:numId="6" w16cid:durableId="1567640103">
    <w:abstractNumId w:val="9"/>
  </w:num>
  <w:num w:numId="7" w16cid:durableId="1279293044">
    <w:abstractNumId w:val="7"/>
  </w:num>
  <w:num w:numId="8" w16cid:durableId="1011486726">
    <w:abstractNumId w:val="2"/>
  </w:num>
  <w:num w:numId="9" w16cid:durableId="1793985835">
    <w:abstractNumId w:val="6"/>
  </w:num>
  <w:num w:numId="10" w16cid:durableId="146068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2NDWyNDQ0NTE2MzJU0lEKTi0uzszPAymwqAUAzdI2IiwAAAA="/>
  </w:docVars>
  <w:rsids>
    <w:rsidRoot w:val="000450D2"/>
    <w:rsid w:val="00022571"/>
    <w:rsid w:val="000450D2"/>
    <w:rsid w:val="00054AC2"/>
    <w:rsid w:val="000558F2"/>
    <w:rsid w:val="000733CE"/>
    <w:rsid w:val="00077760"/>
    <w:rsid w:val="00081E30"/>
    <w:rsid w:val="000B68EB"/>
    <w:rsid w:val="000C6F16"/>
    <w:rsid w:val="000E5872"/>
    <w:rsid w:val="0012024D"/>
    <w:rsid w:val="001344B3"/>
    <w:rsid w:val="00150183"/>
    <w:rsid w:val="001A2936"/>
    <w:rsid w:val="001A4604"/>
    <w:rsid w:val="001B6B24"/>
    <w:rsid w:val="001E4292"/>
    <w:rsid w:val="001F0612"/>
    <w:rsid w:val="00245A5E"/>
    <w:rsid w:val="00253467"/>
    <w:rsid w:val="00265215"/>
    <w:rsid w:val="00290B7A"/>
    <w:rsid w:val="002A0B57"/>
    <w:rsid w:val="002B5D03"/>
    <w:rsid w:val="002C08AE"/>
    <w:rsid w:val="0033051A"/>
    <w:rsid w:val="00366886"/>
    <w:rsid w:val="0037616F"/>
    <w:rsid w:val="003A16B5"/>
    <w:rsid w:val="003C4A54"/>
    <w:rsid w:val="003E7A33"/>
    <w:rsid w:val="003F1F06"/>
    <w:rsid w:val="004035EB"/>
    <w:rsid w:val="00416A8F"/>
    <w:rsid w:val="00437E2D"/>
    <w:rsid w:val="00440BF1"/>
    <w:rsid w:val="00447BD4"/>
    <w:rsid w:val="00457AA0"/>
    <w:rsid w:val="00460D2B"/>
    <w:rsid w:val="00462D08"/>
    <w:rsid w:val="00464D18"/>
    <w:rsid w:val="0047548C"/>
    <w:rsid w:val="00477DF5"/>
    <w:rsid w:val="00493C02"/>
    <w:rsid w:val="004A6C95"/>
    <w:rsid w:val="004B79C5"/>
    <w:rsid w:val="004F0893"/>
    <w:rsid w:val="005100F3"/>
    <w:rsid w:val="005246D7"/>
    <w:rsid w:val="00540A88"/>
    <w:rsid w:val="005703C3"/>
    <w:rsid w:val="00583E3A"/>
    <w:rsid w:val="005B2109"/>
    <w:rsid w:val="005E4DD1"/>
    <w:rsid w:val="005F3855"/>
    <w:rsid w:val="006064A2"/>
    <w:rsid w:val="0061341E"/>
    <w:rsid w:val="0061593F"/>
    <w:rsid w:val="006328F2"/>
    <w:rsid w:val="00641628"/>
    <w:rsid w:val="006630B9"/>
    <w:rsid w:val="00675699"/>
    <w:rsid w:val="00682705"/>
    <w:rsid w:val="00697BEE"/>
    <w:rsid w:val="006A516B"/>
    <w:rsid w:val="006C6AA9"/>
    <w:rsid w:val="006D22A4"/>
    <w:rsid w:val="006F55E1"/>
    <w:rsid w:val="006F5E4C"/>
    <w:rsid w:val="007066E1"/>
    <w:rsid w:val="00726CB2"/>
    <w:rsid w:val="00732031"/>
    <w:rsid w:val="00733EA5"/>
    <w:rsid w:val="007368FF"/>
    <w:rsid w:val="00745660"/>
    <w:rsid w:val="00766D1F"/>
    <w:rsid w:val="00777A88"/>
    <w:rsid w:val="007A2D10"/>
    <w:rsid w:val="007C3301"/>
    <w:rsid w:val="007D37CB"/>
    <w:rsid w:val="007E333C"/>
    <w:rsid w:val="007E6EA5"/>
    <w:rsid w:val="007F5A8B"/>
    <w:rsid w:val="008209B4"/>
    <w:rsid w:val="0082759F"/>
    <w:rsid w:val="008633C6"/>
    <w:rsid w:val="008A366A"/>
    <w:rsid w:val="008A5820"/>
    <w:rsid w:val="008B666A"/>
    <w:rsid w:val="008D67C6"/>
    <w:rsid w:val="00986369"/>
    <w:rsid w:val="009A2518"/>
    <w:rsid w:val="009F12DC"/>
    <w:rsid w:val="00A21F4B"/>
    <w:rsid w:val="00A46887"/>
    <w:rsid w:val="00A56C86"/>
    <w:rsid w:val="00A8444A"/>
    <w:rsid w:val="00AB0669"/>
    <w:rsid w:val="00AE4D8F"/>
    <w:rsid w:val="00AE7A33"/>
    <w:rsid w:val="00AF56FB"/>
    <w:rsid w:val="00B06D42"/>
    <w:rsid w:val="00B13773"/>
    <w:rsid w:val="00B1472A"/>
    <w:rsid w:val="00B203D9"/>
    <w:rsid w:val="00B216D1"/>
    <w:rsid w:val="00B40226"/>
    <w:rsid w:val="00B45311"/>
    <w:rsid w:val="00B46AF5"/>
    <w:rsid w:val="00B54247"/>
    <w:rsid w:val="00B73B96"/>
    <w:rsid w:val="00B802CD"/>
    <w:rsid w:val="00B87EB8"/>
    <w:rsid w:val="00BA0019"/>
    <w:rsid w:val="00BC6D28"/>
    <w:rsid w:val="00BF44A2"/>
    <w:rsid w:val="00C07261"/>
    <w:rsid w:val="00C164DD"/>
    <w:rsid w:val="00C25F6A"/>
    <w:rsid w:val="00C62CC9"/>
    <w:rsid w:val="00C6527C"/>
    <w:rsid w:val="00C70F3B"/>
    <w:rsid w:val="00C83BBC"/>
    <w:rsid w:val="00C9613C"/>
    <w:rsid w:val="00CA579F"/>
    <w:rsid w:val="00CC296B"/>
    <w:rsid w:val="00CE1744"/>
    <w:rsid w:val="00D30BB4"/>
    <w:rsid w:val="00D41733"/>
    <w:rsid w:val="00D7396D"/>
    <w:rsid w:val="00D82B5E"/>
    <w:rsid w:val="00DA3562"/>
    <w:rsid w:val="00DA44FA"/>
    <w:rsid w:val="00DE4D6F"/>
    <w:rsid w:val="00E37709"/>
    <w:rsid w:val="00E43AA9"/>
    <w:rsid w:val="00E53C56"/>
    <w:rsid w:val="00E7775D"/>
    <w:rsid w:val="00EC326A"/>
    <w:rsid w:val="00F04D12"/>
    <w:rsid w:val="00F05293"/>
    <w:rsid w:val="00F34968"/>
    <w:rsid w:val="00F415CF"/>
    <w:rsid w:val="00F82466"/>
    <w:rsid w:val="00FC7F1C"/>
    <w:rsid w:val="00FD33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F720"/>
  <w15:docId w15:val="{767FB409-8B9D-4641-9BC1-9298067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8F"/>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paragraph" w:styleId="a3">
    <w:name w:val="Balloon Text"/>
    <w:basedOn w:val="a"/>
    <w:link w:val="Char"/>
    <w:uiPriority w:val="99"/>
    <w:semiHidden/>
    <w:unhideWhenUsed/>
    <w:rsid w:val="000450D2"/>
    <w:rPr>
      <w:rFonts w:ascii="Tahoma" w:hAnsi="Tahoma" w:cs="Tahoma"/>
      <w:sz w:val="16"/>
      <w:szCs w:val="16"/>
    </w:rPr>
  </w:style>
  <w:style w:type="character" w:customStyle="1" w:styleId="Char">
    <w:name w:val="Κείμενο πλαισίου Char"/>
    <w:basedOn w:val="a0"/>
    <w:link w:val="a3"/>
    <w:uiPriority w:val="99"/>
    <w:semiHidden/>
    <w:rsid w:val="000450D2"/>
    <w:rPr>
      <w:rFonts w:ascii="Tahoma" w:eastAsia="Times New Roman" w:hAnsi="Tahoma" w:cs="Tahoma"/>
      <w:sz w:val="16"/>
      <w:szCs w:val="16"/>
      <w:lang w:val="fr-FR" w:eastAsia="el-GR"/>
    </w:rPr>
  </w:style>
  <w:style w:type="paragraph" w:customStyle="1" w:styleId="a4">
    <w:name w:val="Στυλ"/>
    <w:rsid w:val="008633C6"/>
    <w:pPr>
      <w:widowControl w:val="0"/>
      <w:autoSpaceDE w:val="0"/>
      <w:autoSpaceDN w:val="0"/>
      <w:adjustRightInd w:val="0"/>
    </w:pPr>
    <w:rPr>
      <w:rFonts w:ascii="Arial" w:eastAsia="Times New Roman" w:hAnsi="Arial" w:cs="Arial"/>
      <w:sz w:val="24"/>
      <w:szCs w:val="24"/>
      <w:lang w:eastAsia="el-GR"/>
    </w:rPr>
  </w:style>
  <w:style w:type="paragraph" w:styleId="a5">
    <w:name w:val="List Paragraph"/>
    <w:basedOn w:val="a"/>
    <w:uiPriority w:val="34"/>
    <w:qFormat/>
    <w:rsid w:val="009A2518"/>
    <w:pPr>
      <w:ind w:left="720"/>
      <w:contextualSpacing/>
    </w:pPr>
  </w:style>
  <w:style w:type="paragraph" w:styleId="a6">
    <w:name w:val="No Spacing"/>
    <w:uiPriority w:val="1"/>
    <w:qFormat/>
    <w:rsid w:val="007D37CB"/>
    <w:rPr>
      <w:rFonts w:ascii="Times New Roman" w:eastAsia="Times New Roman" w:hAnsi="Times New Roman" w:cs="Times New Roman"/>
      <w:sz w:val="20"/>
      <w:szCs w:val="20"/>
      <w:lang w:val="fr-FR" w:eastAsia="el-GR"/>
    </w:rPr>
  </w:style>
  <w:style w:type="table" w:styleId="a7">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1421">
      <w:bodyDiv w:val="1"/>
      <w:marLeft w:val="0"/>
      <w:marRight w:val="0"/>
      <w:marTop w:val="0"/>
      <w:marBottom w:val="0"/>
      <w:divBdr>
        <w:top w:val="none" w:sz="0" w:space="0" w:color="auto"/>
        <w:left w:val="none" w:sz="0" w:space="0" w:color="auto"/>
        <w:bottom w:val="none" w:sz="0" w:space="0" w:color="auto"/>
        <w:right w:val="none" w:sz="0" w:space="0" w:color="auto"/>
      </w:divBdr>
    </w:div>
    <w:div w:id="885532707">
      <w:bodyDiv w:val="1"/>
      <w:marLeft w:val="0"/>
      <w:marRight w:val="0"/>
      <w:marTop w:val="0"/>
      <w:marBottom w:val="0"/>
      <w:divBdr>
        <w:top w:val="none" w:sz="0" w:space="0" w:color="auto"/>
        <w:left w:val="none" w:sz="0" w:space="0" w:color="auto"/>
        <w:bottom w:val="none" w:sz="0" w:space="0" w:color="auto"/>
        <w:right w:val="none" w:sz="0" w:space="0" w:color="auto"/>
      </w:divBdr>
    </w:div>
    <w:div w:id="1790932186">
      <w:bodyDiv w:val="1"/>
      <w:marLeft w:val="0"/>
      <w:marRight w:val="0"/>
      <w:marTop w:val="0"/>
      <w:marBottom w:val="0"/>
      <w:divBdr>
        <w:top w:val="none" w:sz="0" w:space="0" w:color="auto"/>
        <w:left w:val="none" w:sz="0" w:space="0" w:color="auto"/>
        <w:bottom w:val="none" w:sz="0" w:space="0" w:color="auto"/>
        <w:right w:val="none" w:sz="0" w:space="0" w:color="auto"/>
      </w:divBdr>
    </w:div>
    <w:div w:id="2137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6695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STAVROULA BABALI</cp:lastModifiedBy>
  <cp:revision>2</cp:revision>
  <cp:lastPrinted>2017-05-30T06:44:00Z</cp:lastPrinted>
  <dcterms:created xsi:type="dcterms:W3CDTF">2022-05-27T09:31:00Z</dcterms:created>
  <dcterms:modified xsi:type="dcterms:W3CDTF">2022-05-27T09:31:00Z</dcterms:modified>
</cp:coreProperties>
</file>